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E07" w:rsidRPr="000B2715" w:rsidRDefault="000B2715" w:rsidP="00A8614F">
      <w:pPr>
        <w:autoSpaceDE w:val="0"/>
        <w:autoSpaceDN w:val="0"/>
        <w:adjustRightInd w:val="0"/>
        <w:spacing w:after="360" w:line="240" w:lineRule="auto"/>
        <w:ind w:firstLine="0"/>
        <w:jc w:val="center"/>
        <w:rPr>
          <w:rFonts w:asciiTheme="majorHAnsi" w:hAnsiTheme="majorHAnsi" w:cs="Tahoma"/>
          <w:b/>
          <w:bCs/>
          <w:caps/>
        </w:rPr>
      </w:pPr>
      <w:r w:rsidRPr="000B2715">
        <w:rPr>
          <w:rFonts w:asciiTheme="majorHAnsi" w:hAnsiTheme="majorHAnsi" w:cs="Tahoma"/>
          <w:b/>
          <w:bCs/>
          <w:caps/>
        </w:rPr>
        <w:t>Коррупция</w:t>
      </w:r>
    </w:p>
    <w:p w:rsidR="004F6A72" w:rsidRPr="004F6A72" w:rsidRDefault="004F6A72" w:rsidP="00A8614F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426" w:hanging="426"/>
        <w:contextualSpacing w:val="0"/>
        <w:rPr>
          <w:rFonts w:asciiTheme="majorHAnsi" w:hAnsiTheme="majorHAnsi" w:cs="Tahoma"/>
        </w:rPr>
      </w:pPr>
      <w:r w:rsidRPr="004F6A72">
        <w:rPr>
          <w:rFonts w:asciiTheme="majorHAnsi" w:hAnsiTheme="majorHAnsi" w:cs="Tahoma"/>
          <w:b/>
          <w:bCs/>
        </w:rPr>
        <w:t xml:space="preserve">Абалдуев </w:t>
      </w:r>
      <w:r w:rsidR="00CD18B9">
        <w:rPr>
          <w:rFonts w:asciiTheme="majorHAnsi" w:hAnsiTheme="majorHAnsi" w:cs="Tahoma"/>
          <w:b/>
          <w:bCs/>
        </w:rPr>
        <w:t>В. А</w:t>
      </w:r>
      <w:r w:rsidRPr="004F6A72">
        <w:rPr>
          <w:rFonts w:asciiTheme="majorHAnsi" w:hAnsiTheme="majorHAnsi" w:cs="Tahoma"/>
          <w:b/>
          <w:bCs/>
        </w:rPr>
        <w:t xml:space="preserve">. </w:t>
      </w:r>
      <w:r w:rsidRPr="004F6A72">
        <w:rPr>
          <w:rFonts w:asciiTheme="majorHAnsi" w:hAnsiTheme="majorHAnsi" w:cs="Tahoma"/>
        </w:rPr>
        <w:t>Российская антикоррупционная политика в сфере труда: новые правила и нерешенные проблемы</w:t>
      </w:r>
      <w:r w:rsidR="00CD18B9">
        <w:rPr>
          <w:rFonts w:asciiTheme="majorHAnsi" w:hAnsiTheme="majorHAnsi" w:cs="Tahoma"/>
        </w:rPr>
        <w:t xml:space="preserve"> </w:t>
      </w:r>
      <w:r w:rsidRPr="004F6A72">
        <w:rPr>
          <w:rFonts w:asciiTheme="majorHAnsi" w:hAnsiTheme="majorHAnsi" w:cs="Tahoma"/>
        </w:rPr>
        <w:t xml:space="preserve">// Государство и право. - 2013. - № 3. - С. 50-55. </w:t>
      </w:r>
    </w:p>
    <w:p w:rsidR="004F6A72" w:rsidRPr="004F6A72" w:rsidRDefault="004F6A72" w:rsidP="00A8614F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426" w:hanging="426"/>
        <w:contextualSpacing w:val="0"/>
        <w:rPr>
          <w:rFonts w:asciiTheme="majorHAnsi" w:hAnsiTheme="majorHAnsi" w:cs="Tahoma"/>
        </w:rPr>
      </w:pPr>
      <w:r w:rsidRPr="004F6A72">
        <w:rPr>
          <w:rFonts w:asciiTheme="majorHAnsi" w:hAnsiTheme="majorHAnsi" w:cs="Tahoma"/>
          <w:b/>
          <w:bCs/>
        </w:rPr>
        <w:t xml:space="preserve">Александров </w:t>
      </w:r>
      <w:r w:rsidR="00F73989">
        <w:rPr>
          <w:rFonts w:asciiTheme="majorHAnsi" w:hAnsiTheme="majorHAnsi" w:cs="Tahoma"/>
          <w:b/>
          <w:bCs/>
        </w:rPr>
        <w:t>В. И</w:t>
      </w:r>
      <w:r w:rsidRPr="004F6A72">
        <w:rPr>
          <w:rFonts w:asciiTheme="majorHAnsi" w:hAnsiTheme="majorHAnsi" w:cs="Tahoma"/>
          <w:b/>
          <w:bCs/>
        </w:rPr>
        <w:t xml:space="preserve">. </w:t>
      </w:r>
      <w:r w:rsidRPr="004F6A72">
        <w:rPr>
          <w:rFonts w:asciiTheme="majorHAnsi" w:hAnsiTheme="majorHAnsi" w:cs="Tahoma"/>
        </w:rPr>
        <w:t>Коррупция и конфликт интересов</w:t>
      </w:r>
      <w:r w:rsidR="00CD18B9">
        <w:rPr>
          <w:rFonts w:asciiTheme="majorHAnsi" w:hAnsiTheme="majorHAnsi" w:cs="Tahoma"/>
        </w:rPr>
        <w:t xml:space="preserve"> </w:t>
      </w:r>
      <w:r w:rsidRPr="004F6A72">
        <w:rPr>
          <w:rFonts w:asciiTheme="majorHAnsi" w:hAnsiTheme="majorHAnsi" w:cs="Tahoma"/>
        </w:rPr>
        <w:t>/ В.</w:t>
      </w:r>
      <w:r w:rsidR="00A8614F">
        <w:rPr>
          <w:rFonts w:asciiTheme="majorHAnsi" w:hAnsiTheme="majorHAnsi" w:cs="Tahoma"/>
        </w:rPr>
        <w:t xml:space="preserve"> </w:t>
      </w:r>
      <w:r w:rsidRPr="004F6A72">
        <w:rPr>
          <w:rFonts w:asciiTheme="majorHAnsi" w:hAnsiTheme="majorHAnsi" w:cs="Tahoma"/>
        </w:rPr>
        <w:t>И. Александров, А.</w:t>
      </w:r>
      <w:r w:rsidR="00A8614F">
        <w:rPr>
          <w:rFonts w:asciiTheme="majorHAnsi" w:hAnsiTheme="majorHAnsi" w:cs="Tahoma"/>
        </w:rPr>
        <w:t xml:space="preserve"> </w:t>
      </w:r>
      <w:r w:rsidRPr="004F6A72">
        <w:rPr>
          <w:rFonts w:asciiTheme="majorHAnsi" w:hAnsiTheme="majorHAnsi" w:cs="Tahoma"/>
        </w:rPr>
        <w:t>Г. Барабашев, Е.</w:t>
      </w:r>
      <w:r w:rsidR="00A8614F">
        <w:rPr>
          <w:rFonts w:asciiTheme="majorHAnsi" w:hAnsiTheme="majorHAnsi" w:cs="Tahoma"/>
        </w:rPr>
        <w:t xml:space="preserve"> </w:t>
      </w:r>
      <w:r w:rsidRPr="004F6A72">
        <w:rPr>
          <w:rFonts w:asciiTheme="majorHAnsi" w:hAnsiTheme="majorHAnsi" w:cs="Tahoma"/>
        </w:rPr>
        <w:t xml:space="preserve">П. Стружак // Обществ. науки и современность. - 2010. - № 2. - С. 94- 102. </w:t>
      </w:r>
    </w:p>
    <w:p w:rsidR="004F6A72" w:rsidRPr="00A879E0" w:rsidRDefault="004F6A72" w:rsidP="00A8614F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426" w:hanging="426"/>
        <w:contextualSpacing w:val="0"/>
        <w:rPr>
          <w:rFonts w:asciiTheme="majorHAnsi" w:hAnsiTheme="majorHAnsi"/>
        </w:rPr>
      </w:pPr>
      <w:r w:rsidRPr="00A879E0">
        <w:rPr>
          <w:rFonts w:asciiTheme="majorHAnsi" w:hAnsiTheme="majorHAnsi" w:cs="Tahoma"/>
          <w:b/>
          <w:bCs/>
        </w:rPr>
        <w:t>Алексеев И.</w:t>
      </w:r>
      <w:r w:rsidRPr="00A879E0">
        <w:rPr>
          <w:rFonts w:asciiTheme="majorHAnsi" w:hAnsiTheme="majorHAnsi" w:cs="Tahoma"/>
          <w:bCs/>
        </w:rPr>
        <w:t xml:space="preserve"> </w:t>
      </w:r>
      <w:r w:rsidRPr="00A879E0">
        <w:rPr>
          <w:rFonts w:asciiTheme="majorHAnsi" w:hAnsiTheme="majorHAnsi" w:cs="Tahoma"/>
        </w:rPr>
        <w:t>Коррупция?</w:t>
      </w:r>
      <w:r w:rsidR="00CD18B9" w:rsidRPr="00A879E0">
        <w:rPr>
          <w:rFonts w:asciiTheme="majorHAnsi" w:hAnsiTheme="majorHAnsi" w:cs="Tahoma"/>
        </w:rPr>
        <w:t xml:space="preserve"> </w:t>
      </w:r>
      <w:r w:rsidRPr="00A879E0">
        <w:rPr>
          <w:rFonts w:asciiTheme="majorHAnsi" w:hAnsiTheme="majorHAnsi" w:cs="Tahoma"/>
        </w:rPr>
        <w:t>// Природа и свет. - 2013. - № 3. - С. 7-11.</w:t>
      </w:r>
      <w:r w:rsidR="00CD18B9" w:rsidRPr="00A879E0">
        <w:rPr>
          <w:rFonts w:asciiTheme="majorHAnsi" w:hAnsiTheme="majorHAnsi" w:cs="Tahoma"/>
        </w:rPr>
        <w:t xml:space="preserve"> </w:t>
      </w:r>
    </w:p>
    <w:p w:rsidR="004F6A72" w:rsidRPr="004F6A72" w:rsidRDefault="004F6A72" w:rsidP="00A8614F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426" w:hanging="426"/>
        <w:contextualSpacing w:val="0"/>
        <w:rPr>
          <w:rFonts w:asciiTheme="majorHAnsi" w:hAnsiTheme="majorHAnsi" w:cs="Tahoma"/>
        </w:rPr>
      </w:pPr>
      <w:r w:rsidRPr="004F6A72">
        <w:rPr>
          <w:rFonts w:asciiTheme="majorHAnsi" w:hAnsiTheme="majorHAnsi" w:cs="Tahoma"/>
          <w:b/>
          <w:bCs/>
        </w:rPr>
        <w:t xml:space="preserve">Алешкова Н. П. </w:t>
      </w:r>
      <w:r w:rsidRPr="004F6A72">
        <w:rPr>
          <w:rFonts w:asciiTheme="majorHAnsi" w:hAnsiTheme="majorHAnsi" w:cs="Tahoma"/>
        </w:rPr>
        <w:t>Антикоррупционная экспертиза проектов нормативных правовых актов как обязательная часть качественного правотворческого процесса</w:t>
      </w:r>
      <w:r w:rsidR="00CD18B9">
        <w:rPr>
          <w:rFonts w:asciiTheme="majorHAnsi" w:hAnsiTheme="majorHAnsi" w:cs="Tahoma"/>
        </w:rPr>
        <w:t xml:space="preserve"> </w:t>
      </w:r>
      <w:r w:rsidRPr="004F6A72">
        <w:rPr>
          <w:rFonts w:asciiTheme="majorHAnsi" w:hAnsiTheme="majorHAnsi" w:cs="Tahoma"/>
        </w:rPr>
        <w:t xml:space="preserve">// Рос. юстиция. - 2012. - № 10. - С. 23-25. </w:t>
      </w:r>
    </w:p>
    <w:p w:rsidR="004F6A72" w:rsidRPr="004F6A72" w:rsidRDefault="004F6A72" w:rsidP="00A8614F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426" w:hanging="426"/>
        <w:contextualSpacing w:val="0"/>
        <w:rPr>
          <w:rFonts w:asciiTheme="majorHAnsi" w:hAnsiTheme="majorHAnsi" w:cs="Tahoma"/>
        </w:rPr>
      </w:pPr>
      <w:r w:rsidRPr="004F6A72">
        <w:rPr>
          <w:rFonts w:asciiTheme="majorHAnsi" w:hAnsiTheme="majorHAnsi" w:cs="Tahoma"/>
          <w:b/>
          <w:bCs/>
        </w:rPr>
        <w:t xml:space="preserve">Андреева Л. А. </w:t>
      </w:r>
      <w:r w:rsidRPr="004F6A72">
        <w:rPr>
          <w:rFonts w:asciiTheme="majorHAnsi" w:hAnsiTheme="majorHAnsi" w:cs="Tahoma"/>
        </w:rPr>
        <w:t>Планирование противодействия коррупции на муниципальном уровне: проблемы и перспективы</w:t>
      </w:r>
      <w:r w:rsidR="00CD18B9">
        <w:rPr>
          <w:rFonts w:asciiTheme="majorHAnsi" w:hAnsiTheme="majorHAnsi" w:cs="Tahoma"/>
        </w:rPr>
        <w:t xml:space="preserve"> </w:t>
      </w:r>
      <w:r w:rsidRPr="004F6A72">
        <w:rPr>
          <w:rFonts w:asciiTheme="majorHAnsi" w:hAnsiTheme="majorHAnsi" w:cs="Tahoma"/>
        </w:rPr>
        <w:t>/ Л. А. Андреева, А. Ю. Кирьянов // Рос. юстиция. - 2012. - № 11. - С. 15-19.</w:t>
      </w:r>
      <w:r w:rsidR="00CD18B9">
        <w:rPr>
          <w:rFonts w:asciiTheme="majorHAnsi" w:hAnsiTheme="majorHAnsi" w:cs="Tahoma"/>
        </w:rPr>
        <w:t xml:space="preserve"> </w:t>
      </w:r>
    </w:p>
    <w:p w:rsidR="00CF7235" w:rsidRPr="00A879E0" w:rsidRDefault="004F6A72" w:rsidP="00A8614F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426" w:hanging="426"/>
        <w:contextualSpacing w:val="0"/>
        <w:rPr>
          <w:rFonts w:asciiTheme="majorHAnsi" w:hAnsiTheme="majorHAnsi" w:cs="Tahoma"/>
          <w:bCs/>
        </w:rPr>
      </w:pPr>
      <w:r w:rsidRPr="00A879E0">
        <w:rPr>
          <w:rFonts w:asciiTheme="majorHAnsi" w:hAnsiTheme="majorHAnsi" w:cs="Tahoma"/>
          <w:b/>
          <w:bCs/>
        </w:rPr>
        <w:t>Андрианов В.</w:t>
      </w:r>
      <w:r w:rsidRPr="00A879E0">
        <w:rPr>
          <w:rFonts w:asciiTheme="majorHAnsi" w:hAnsiTheme="majorHAnsi" w:cs="Tahoma"/>
          <w:bCs/>
        </w:rPr>
        <w:t xml:space="preserve"> </w:t>
      </w:r>
      <w:r w:rsidRPr="00A879E0">
        <w:rPr>
          <w:rFonts w:asciiTheme="majorHAnsi" w:hAnsiTheme="majorHAnsi" w:cs="Tahoma"/>
        </w:rPr>
        <w:t>Коррупция как глобальная проблема современности</w:t>
      </w:r>
      <w:r w:rsidR="00CD18B9" w:rsidRPr="00A879E0">
        <w:rPr>
          <w:rFonts w:asciiTheme="majorHAnsi" w:hAnsiTheme="majorHAnsi" w:cs="Tahoma"/>
        </w:rPr>
        <w:t xml:space="preserve"> </w:t>
      </w:r>
      <w:r w:rsidRPr="00A879E0">
        <w:rPr>
          <w:rFonts w:asciiTheme="majorHAnsi" w:hAnsiTheme="majorHAnsi" w:cs="Tahoma"/>
        </w:rPr>
        <w:t xml:space="preserve">/ В. Андрианов // О-во и экономика. - 2008. - № 2-4. - С. 45-69. </w:t>
      </w:r>
    </w:p>
    <w:p w:rsidR="004F6A72" w:rsidRPr="00CF7235" w:rsidRDefault="004F6A72" w:rsidP="00A8614F">
      <w:pPr>
        <w:autoSpaceDE w:val="0"/>
        <w:autoSpaceDN w:val="0"/>
        <w:adjustRightInd w:val="0"/>
        <w:spacing w:after="0" w:line="240" w:lineRule="auto"/>
        <w:ind w:left="425"/>
        <w:rPr>
          <w:rFonts w:asciiTheme="majorHAnsi" w:hAnsiTheme="majorHAnsi" w:cs="Tahoma"/>
          <w:b/>
          <w:bCs/>
          <w:i/>
        </w:rPr>
      </w:pPr>
      <w:r w:rsidRPr="00CF7235">
        <w:rPr>
          <w:rFonts w:asciiTheme="majorHAnsi" w:hAnsiTheme="majorHAnsi" w:cs="Tahoma"/>
          <w:i/>
        </w:rPr>
        <w:t>Виды коррупции: административная, бытовая, деловая, политическая. Методы оценки масштабов коррупции. Меры борьбы с коррупцией. Проявления коррупции в России. Борьба с коррупцией в России.</w:t>
      </w:r>
      <w:r w:rsidR="00CD18B9" w:rsidRPr="00CF7235">
        <w:rPr>
          <w:rFonts w:asciiTheme="majorHAnsi" w:hAnsiTheme="majorHAnsi" w:cs="Tahoma"/>
          <w:i/>
        </w:rPr>
        <w:t xml:space="preserve"> </w:t>
      </w:r>
    </w:p>
    <w:p w:rsidR="004F6A72" w:rsidRPr="004F6A72" w:rsidRDefault="004F6A72" w:rsidP="00A8614F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426" w:hanging="426"/>
        <w:contextualSpacing w:val="0"/>
        <w:rPr>
          <w:rFonts w:asciiTheme="majorHAnsi" w:hAnsiTheme="majorHAnsi" w:cs="Tahoma"/>
          <w:b/>
          <w:bCs/>
        </w:rPr>
      </w:pPr>
      <w:r w:rsidRPr="004F6A72">
        <w:rPr>
          <w:rFonts w:asciiTheme="majorHAnsi" w:hAnsiTheme="majorHAnsi" w:cs="Tahoma"/>
          <w:b/>
          <w:bCs/>
        </w:rPr>
        <w:t xml:space="preserve">Андрианов В. </w:t>
      </w:r>
      <w:r w:rsidRPr="004F6A72">
        <w:rPr>
          <w:rFonts w:asciiTheme="majorHAnsi" w:hAnsiTheme="majorHAnsi" w:cs="Tahoma"/>
        </w:rPr>
        <w:t>Опыт зарубежных стран по борьбе с коррупцией</w:t>
      </w:r>
      <w:r w:rsidR="00CD18B9">
        <w:rPr>
          <w:rFonts w:asciiTheme="majorHAnsi" w:hAnsiTheme="majorHAnsi" w:cs="Tahoma"/>
        </w:rPr>
        <w:t xml:space="preserve"> </w:t>
      </w:r>
      <w:r w:rsidRPr="004F6A72">
        <w:rPr>
          <w:rFonts w:asciiTheme="majorHAnsi" w:hAnsiTheme="majorHAnsi" w:cs="Tahoma"/>
        </w:rPr>
        <w:t>// О-во и экономика. - 2011. - № 1. - С. 23-65.</w:t>
      </w:r>
      <w:r w:rsidR="00CD18B9">
        <w:rPr>
          <w:rFonts w:asciiTheme="majorHAnsi" w:hAnsiTheme="majorHAnsi" w:cs="Tahoma"/>
        </w:rPr>
        <w:t xml:space="preserve"> </w:t>
      </w:r>
    </w:p>
    <w:p w:rsidR="004F6A72" w:rsidRPr="004F6A72" w:rsidRDefault="004F6A72" w:rsidP="00A8614F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426" w:hanging="426"/>
        <w:contextualSpacing w:val="0"/>
        <w:rPr>
          <w:rFonts w:asciiTheme="majorHAnsi" w:hAnsiTheme="majorHAnsi" w:cs="Tahoma"/>
        </w:rPr>
      </w:pPr>
      <w:r w:rsidRPr="004F6A72">
        <w:rPr>
          <w:rFonts w:asciiTheme="majorHAnsi" w:hAnsiTheme="majorHAnsi" w:cs="Tahoma"/>
          <w:b/>
          <w:bCs/>
        </w:rPr>
        <w:t xml:space="preserve">Астанин В. В. </w:t>
      </w:r>
      <w:r w:rsidRPr="004F6A72">
        <w:rPr>
          <w:rFonts w:asciiTheme="majorHAnsi" w:hAnsiTheme="majorHAnsi" w:cs="Tahoma"/>
        </w:rPr>
        <w:t>Научно-экспертное сопровождение противодействия коррупции в системе мониторинга правоприменения</w:t>
      </w:r>
      <w:r w:rsidR="00CD18B9">
        <w:rPr>
          <w:rFonts w:asciiTheme="majorHAnsi" w:hAnsiTheme="majorHAnsi" w:cs="Tahoma"/>
        </w:rPr>
        <w:t xml:space="preserve"> </w:t>
      </w:r>
      <w:r w:rsidRPr="004F6A72">
        <w:rPr>
          <w:rFonts w:asciiTheme="majorHAnsi" w:hAnsiTheme="majorHAnsi" w:cs="Tahoma"/>
        </w:rPr>
        <w:t xml:space="preserve">// Рос. юстиция. - 2011. - № 3. - С. 48-51. </w:t>
      </w:r>
    </w:p>
    <w:p w:rsidR="004F6A72" w:rsidRPr="004F6A72" w:rsidRDefault="004F6A72" w:rsidP="00A8614F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426" w:hanging="426"/>
        <w:contextualSpacing w:val="0"/>
        <w:rPr>
          <w:rFonts w:asciiTheme="majorHAnsi" w:hAnsiTheme="majorHAnsi" w:cs="Tahoma"/>
        </w:rPr>
      </w:pPr>
      <w:r w:rsidRPr="004F6A72">
        <w:rPr>
          <w:rFonts w:asciiTheme="majorHAnsi" w:hAnsiTheme="majorHAnsi" w:cs="Tahoma"/>
          <w:b/>
          <w:bCs/>
        </w:rPr>
        <w:t xml:space="preserve">Астанин В. В. </w:t>
      </w:r>
      <w:r w:rsidRPr="004F6A72">
        <w:rPr>
          <w:rFonts w:asciiTheme="majorHAnsi" w:hAnsiTheme="majorHAnsi" w:cs="Tahoma"/>
        </w:rPr>
        <w:t>О развитии антикоррупционной мировой политики в контексте борьбы с подкупом в частной сфере</w:t>
      </w:r>
      <w:r w:rsidR="00CD18B9">
        <w:rPr>
          <w:rFonts w:asciiTheme="majorHAnsi" w:hAnsiTheme="majorHAnsi" w:cs="Tahoma"/>
        </w:rPr>
        <w:t xml:space="preserve"> </w:t>
      </w:r>
      <w:r w:rsidRPr="004F6A72">
        <w:rPr>
          <w:rFonts w:asciiTheme="majorHAnsi" w:hAnsiTheme="majorHAnsi" w:cs="Tahoma"/>
        </w:rPr>
        <w:t xml:space="preserve">// Рос. юстиция. - 2012. - № 4. - С. 49-51. </w:t>
      </w:r>
    </w:p>
    <w:p w:rsidR="004F6A72" w:rsidRPr="004F6A72" w:rsidRDefault="004F6A72" w:rsidP="00A8614F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426" w:hanging="426"/>
        <w:contextualSpacing w:val="0"/>
        <w:rPr>
          <w:rFonts w:asciiTheme="majorHAnsi" w:hAnsiTheme="majorHAnsi" w:cs="Tahoma"/>
        </w:rPr>
      </w:pPr>
      <w:r w:rsidRPr="004F6A72">
        <w:rPr>
          <w:rFonts w:asciiTheme="majorHAnsi" w:hAnsiTheme="majorHAnsi" w:cs="Tahoma"/>
          <w:b/>
          <w:bCs/>
        </w:rPr>
        <w:t xml:space="preserve">Астанин В. В. </w:t>
      </w:r>
      <w:r w:rsidRPr="004F6A72">
        <w:rPr>
          <w:rFonts w:asciiTheme="majorHAnsi" w:hAnsiTheme="majorHAnsi" w:cs="Tahoma"/>
        </w:rPr>
        <w:t>Современная практика назначения уголовных наказаний за коррупционные преступления в России</w:t>
      </w:r>
      <w:r w:rsidR="00CD18B9">
        <w:rPr>
          <w:rFonts w:asciiTheme="majorHAnsi" w:hAnsiTheme="majorHAnsi" w:cs="Tahoma"/>
        </w:rPr>
        <w:t xml:space="preserve"> </w:t>
      </w:r>
      <w:r w:rsidRPr="004F6A72">
        <w:rPr>
          <w:rFonts w:asciiTheme="majorHAnsi" w:hAnsiTheme="majorHAnsi" w:cs="Tahoma"/>
        </w:rPr>
        <w:t>// Рос. юстиция. - 2011. - № 7. - С. 31-34.</w:t>
      </w:r>
      <w:r w:rsidR="00CD18B9">
        <w:rPr>
          <w:rFonts w:asciiTheme="majorHAnsi" w:hAnsiTheme="majorHAnsi" w:cs="Tahoma"/>
        </w:rPr>
        <w:t xml:space="preserve"> </w:t>
      </w:r>
    </w:p>
    <w:p w:rsidR="004F6A72" w:rsidRPr="004F6A72" w:rsidRDefault="004F6A72" w:rsidP="00A8614F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426" w:hanging="426"/>
        <w:contextualSpacing w:val="0"/>
        <w:rPr>
          <w:rFonts w:asciiTheme="majorHAnsi" w:hAnsiTheme="majorHAnsi" w:cs="Tahoma"/>
        </w:rPr>
      </w:pPr>
      <w:r w:rsidRPr="004F6A72">
        <w:rPr>
          <w:rFonts w:asciiTheme="majorHAnsi" w:hAnsiTheme="majorHAnsi" w:cs="Tahoma"/>
          <w:b/>
          <w:bCs/>
        </w:rPr>
        <w:t>Астанин В.</w:t>
      </w:r>
      <w:r w:rsidR="001150ED">
        <w:rPr>
          <w:rFonts w:asciiTheme="majorHAnsi" w:hAnsiTheme="majorHAnsi" w:cs="Tahoma"/>
          <w:b/>
          <w:bCs/>
        </w:rPr>
        <w:t xml:space="preserve"> </w:t>
      </w:r>
      <w:r w:rsidRPr="004F6A72">
        <w:rPr>
          <w:rFonts w:asciiTheme="majorHAnsi" w:hAnsiTheme="majorHAnsi" w:cs="Tahoma"/>
          <w:b/>
          <w:bCs/>
        </w:rPr>
        <w:t xml:space="preserve">В. </w:t>
      </w:r>
      <w:r w:rsidRPr="004F6A72">
        <w:rPr>
          <w:rFonts w:asciiTheme="majorHAnsi" w:hAnsiTheme="majorHAnsi" w:cs="Tahoma"/>
        </w:rPr>
        <w:t>Антикоррупционный мониторинг в Российской Федерации: цели, задачи и содержание</w:t>
      </w:r>
      <w:r w:rsidR="00CD18B9">
        <w:rPr>
          <w:rFonts w:asciiTheme="majorHAnsi" w:hAnsiTheme="majorHAnsi" w:cs="Tahoma"/>
        </w:rPr>
        <w:t xml:space="preserve"> </w:t>
      </w:r>
      <w:r w:rsidRPr="004F6A72">
        <w:rPr>
          <w:rFonts w:asciiTheme="majorHAnsi" w:hAnsiTheme="majorHAnsi" w:cs="Tahoma"/>
        </w:rPr>
        <w:t>// Рос. юстиция. - 2010. - № 7. - С.2-4.</w:t>
      </w:r>
      <w:r w:rsidR="00CD18B9">
        <w:rPr>
          <w:rFonts w:asciiTheme="majorHAnsi" w:hAnsiTheme="majorHAnsi" w:cs="Tahoma"/>
        </w:rPr>
        <w:t xml:space="preserve"> </w:t>
      </w:r>
    </w:p>
    <w:p w:rsidR="004F6A72" w:rsidRPr="00A879E0" w:rsidRDefault="004F6A72" w:rsidP="00A8614F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426" w:hanging="426"/>
        <w:contextualSpacing w:val="0"/>
        <w:rPr>
          <w:rFonts w:asciiTheme="majorHAnsi" w:hAnsiTheme="majorHAnsi"/>
        </w:rPr>
      </w:pPr>
      <w:r w:rsidRPr="00A879E0">
        <w:rPr>
          <w:rFonts w:asciiTheme="majorHAnsi" w:hAnsiTheme="majorHAnsi" w:cs="Tahoma"/>
          <w:b/>
          <w:bCs/>
        </w:rPr>
        <w:t>Барсукова С.</w:t>
      </w:r>
      <w:r w:rsidR="00B5751E" w:rsidRPr="00A879E0">
        <w:rPr>
          <w:rFonts w:asciiTheme="majorHAnsi" w:hAnsiTheme="majorHAnsi" w:cs="Tahoma"/>
          <w:b/>
          <w:bCs/>
        </w:rPr>
        <w:t xml:space="preserve"> </w:t>
      </w:r>
      <w:r w:rsidRPr="00A879E0">
        <w:rPr>
          <w:rFonts w:asciiTheme="majorHAnsi" w:hAnsiTheme="majorHAnsi" w:cs="Tahoma"/>
          <w:b/>
          <w:bCs/>
        </w:rPr>
        <w:t>Ю.</w:t>
      </w:r>
      <w:r w:rsidRPr="00A879E0">
        <w:rPr>
          <w:rFonts w:asciiTheme="majorHAnsi" w:hAnsiTheme="majorHAnsi" w:cs="Tahoma"/>
          <w:bCs/>
        </w:rPr>
        <w:t xml:space="preserve"> </w:t>
      </w:r>
      <w:r w:rsidRPr="00A879E0">
        <w:rPr>
          <w:rFonts w:asciiTheme="majorHAnsi" w:hAnsiTheme="majorHAnsi" w:cs="Tahoma"/>
        </w:rPr>
        <w:t>Коррупция: научные дебыты и российская реальность</w:t>
      </w:r>
      <w:r w:rsidR="00CD18B9" w:rsidRPr="00A879E0">
        <w:rPr>
          <w:rFonts w:asciiTheme="majorHAnsi" w:hAnsiTheme="majorHAnsi" w:cs="Tahoma"/>
        </w:rPr>
        <w:t xml:space="preserve"> </w:t>
      </w:r>
      <w:r w:rsidRPr="00A879E0">
        <w:rPr>
          <w:rFonts w:asciiTheme="majorHAnsi" w:hAnsiTheme="majorHAnsi" w:cs="Tahoma"/>
        </w:rPr>
        <w:t>// Обществ. науки и современность. - 2008. - № 5. - С. 36-47.</w:t>
      </w:r>
      <w:r w:rsidR="00CD18B9" w:rsidRPr="00A879E0">
        <w:rPr>
          <w:rFonts w:asciiTheme="majorHAnsi" w:hAnsiTheme="majorHAnsi" w:cs="Tahoma"/>
        </w:rPr>
        <w:t xml:space="preserve"> </w:t>
      </w:r>
    </w:p>
    <w:p w:rsidR="004F6A72" w:rsidRPr="004F6A72" w:rsidRDefault="004F6A72" w:rsidP="00A8614F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426" w:hanging="426"/>
        <w:contextualSpacing w:val="0"/>
        <w:rPr>
          <w:rFonts w:asciiTheme="majorHAnsi" w:hAnsiTheme="majorHAnsi" w:cs="Tahoma"/>
        </w:rPr>
      </w:pPr>
      <w:r w:rsidRPr="004F6A72">
        <w:rPr>
          <w:rFonts w:asciiTheme="majorHAnsi" w:hAnsiTheme="majorHAnsi" w:cs="Tahoma"/>
          <w:b/>
          <w:bCs/>
        </w:rPr>
        <w:t xml:space="preserve">Барцис </w:t>
      </w:r>
      <w:r w:rsidR="00B5751E">
        <w:rPr>
          <w:rFonts w:asciiTheme="majorHAnsi" w:hAnsiTheme="majorHAnsi" w:cs="Tahoma"/>
          <w:b/>
          <w:bCs/>
        </w:rPr>
        <w:t>И. Н</w:t>
      </w:r>
      <w:r w:rsidRPr="004F6A72">
        <w:rPr>
          <w:rFonts w:asciiTheme="majorHAnsi" w:hAnsiTheme="majorHAnsi" w:cs="Tahoma"/>
          <w:b/>
          <w:bCs/>
        </w:rPr>
        <w:t xml:space="preserve">. </w:t>
      </w:r>
      <w:r w:rsidRPr="004F6A72">
        <w:rPr>
          <w:rFonts w:asciiTheme="majorHAnsi" w:hAnsiTheme="majorHAnsi" w:cs="Tahoma"/>
        </w:rPr>
        <w:t>Антикоррупционная экспертиза в системе эффективного правотворчества (к разработке методики проведения антикоррупционной экспертизы)</w:t>
      </w:r>
      <w:r w:rsidR="00CD18B9">
        <w:rPr>
          <w:rFonts w:asciiTheme="majorHAnsi" w:hAnsiTheme="majorHAnsi" w:cs="Tahoma"/>
        </w:rPr>
        <w:t xml:space="preserve"> </w:t>
      </w:r>
      <w:r w:rsidRPr="004F6A72">
        <w:rPr>
          <w:rFonts w:asciiTheme="majorHAnsi" w:hAnsiTheme="majorHAnsi" w:cs="Tahoma"/>
        </w:rPr>
        <w:t xml:space="preserve">// Государство и право. - 2010. - № 9. - С. 16-25. </w:t>
      </w:r>
    </w:p>
    <w:p w:rsidR="004F6A72" w:rsidRPr="004F6A72" w:rsidRDefault="004F6A72" w:rsidP="00A8614F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426" w:hanging="426"/>
        <w:contextualSpacing w:val="0"/>
        <w:rPr>
          <w:rFonts w:asciiTheme="majorHAnsi" w:hAnsiTheme="majorHAnsi" w:cs="Tahoma"/>
        </w:rPr>
      </w:pPr>
      <w:r w:rsidRPr="004F6A72">
        <w:rPr>
          <w:rFonts w:asciiTheme="majorHAnsi" w:hAnsiTheme="majorHAnsi" w:cs="Tahoma"/>
          <w:b/>
          <w:bCs/>
        </w:rPr>
        <w:t xml:space="preserve">Бельский </w:t>
      </w:r>
      <w:r w:rsidR="00B5751E">
        <w:rPr>
          <w:rFonts w:asciiTheme="majorHAnsi" w:hAnsiTheme="majorHAnsi" w:cs="Tahoma"/>
          <w:b/>
          <w:bCs/>
        </w:rPr>
        <w:t>К. С</w:t>
      </w:r>
      <w:r w:rsidRPr="004F6A72">
        <w:rPr>
          <w:rFonts w:asciiTheme="majorHAnsi" w:hAnsiTheme="majorHAnsi" w:cs="Tahoma"/>
          <w:b/>
          <w:bCs/>
        </w:rPr>
        <w:t xml:space="preserve">. </w:t>
      </w:r>
      <w:r w:rsidRPr="004F6A72">
        <w:rPr>
          <w:rFonts w:asciiTheme="majorHAnsi" w:hAnsiTheme="majorHAnsi" w:cs="Tahoma"/>
        </w:rPr>
        <w:t xml:space="preserve">Об уточнении понятия </w:t>
      </w:r>
      <w:r w:rsidR="00635D0F">
        <w:rPr>
          <w:rFonts w:asciiTheme="majorHAnsi" w:hAnsiTheme="majorHAnsi" w:cs="Tahoma"/>
        </w:rPr>
        <w:t>«</w:t>
      </w:r>
      <w:r w:rsidRPr="004F6A72">
        <w:rPr>
          <w:rFonts w:asciiTheme="majorHAnsi" w:hAnsiTheme="majorHAnsi" w:cs="Tahoma"/>
        </w:rPr>
        <w:t>коррупция</w:t>
      </w:r>
      <w:r w:rsidR="00635D0F">
        <w:rPr>
          <w:rFonts w:asciiTheme="majorHAnsi" w:hAnsiTheme="majorHAnsi" w:cs="Tahoma"/>
        </w:rPr>
        <w:t>»</w:t>
      </w:r>
      <w:r w:rsidR="00CD18B9">
        <w:rPr>
          <w:rFonts w:asciiTheme="majorHAnsi" w:hAnsiTheme="majorHAnsi" w:cs="Tahoma"/>
        </w:rPr>
        <w:t xml:space="preserve"> </w:t>
      </w:r>
      <w:r w:rsidRPr="004F6A72">
        <w:rPr>
          <w:rFonts w:asciiTheme="majorHAnsi" w:hAnsiTheme="majorHAnsi" w:cs="Tahoma"/>
        </w:rPr>
        <w:t>// Государство и право. - 2012. - № 12. - С. 22-28.</w:t>
      </w:r>
      <w:r w:rsidR="00CD18B9">
        <w:rPr>
          <w:rFonts w:asciiTheme="majorHAnsi" w:hAnsiTheme="majorHAnsi" w:cs="Tahoma"/>
        </w:rPr>
        <w:t xml:space="preserve"> </w:t>
      </w:r>
    </w:p>
    <w:p w:rsidR="004F6A72" w:rsidRPr="004F6A72" w:rsidRDefault="004F6A72" w:rsidP="00A8614F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426" w:hanging="426"/>
        <w:contextualSpacing w:val="0"/>
        <w:rPr>
          <w:rFonts w:asciiTheme="majorHAnsi" w:hAnsiTheme="majorHAnsi" w:cs="Tahoma"/>
        </w:rPr>
      </w:pPr>
      <w:r w:rsidRPr="004F6A72">
        <w:rPr>
          <w:rFonts w:asciiTheme="majorHAnsi" w:hAnsiTheme="majorHAnsi" w:cs="Tahoma"/>
          <w:b/>
          <w:bCs/>
        </w:rPr>
        <w:t xml:space="preserve">Белянова Е. </w:t>
      </w:r>
      <w:r w:rsidRPr="004F6A72">
        <w:rPr>
          <w:rFonts w:asciiTheme="majorHAnsi" w:hAnsiTheme="majorHAnsi" w:cs="Tahoma"/>
        </w:rPr>
        <w:t>Воздействие коррупции на развитие бизнеса: эмпирическая оценка</w:t>
      </w:r>
      <w:r w:rsidR="00CD18B9">
        <w:rPr>
          <w:rFonts w:asciiTheme="majorHAnsi" w:hAnsiTheme="majorHAnsi" w:cs="Tahoma"/>
        </w:rPr>
        <w:t xml:space="preserve"> </w:t>
      </w:r>
      <w:r w:rsidRPr="004F6A72">
        <w:rPr>
          <w:rFonts w:asciiTheme="majorHAnsi" w:hAnsiTheme="majorHAnsi" w:cs="Tahoma"/>
        </w:rPr>
        <w:t xml:space="preserve">/ Е. Белянова, С. Николаенко // Вопр. экономики. - 2013. - № 9. - С. 91- 105. </w:t>
      </w:r>
    </w:p>
    <w:p w:rsidR="004F6A72" w:rsidRPr="004F6A72" w:rsidRDefault="004F6A72" w:rsidP="00A8614F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426" w:hanging="426"/>
        <w:contextualSpacing w:val="0"/>
        <w:rPr>
          <w:rFonts w:asciiTheme="majorHAnsi" w:hAnsiTheme="majorHAnsi" w:cs="Tahoma"/>
        </w:rPr>
      </w:pPr>
      <w:r w:rsidRPr="004F6A72">
        <w:rPr>
          <w:rFonts w:asciiTheme="majorHAnsi" w:hAnsiTheme="majorHAnsi" w:cs="Tahoma"/>
          <w:b/>
          <w:bCs/>
        </w:rPr>
        <w:lastRenderedPageBreak/>
        <w:t xml:space="preserve">Болдырев Ю. </w:t>
      </w:r>
      <w:r w:rsidRPr="004F6A72">
        <w:rPr>
          <w:rFonts w:asciiTheme="majorHAnsi" w:hAnsiTheme="majorHAnsi" w:cs="Tahoma"/>
        </w:rPr>
        <w:t>Коррупция - системное свойство постсоветского российского капитализма</w:t>
      </w:r>
      <w:r w:rsidR="00CD18B9">
        <w:rPr>
          <w:rFonts w:asciiTheme="majorHAnsi" w:hAnsiTheme="majorHAnsi" w:cs="Tahoma"/>
        </w:rPr>
        <w:t xml:space="preserve"> </w:t>
      </w:r>
      <w:r w:rsidRPr="004F6A72">
        <w:rPr>
          <w:rFonts w:asciiTheme="majorHAnsi" w:hAnsiTheme="majorHAnsi" w:cs="Tahoma"/>
        </w:rPr>
        <w:t xml:space="preserve">: научно- публицистические заметки </w:t>
      </w:r>
      <w:r w:rsidRPr="00B5751E">
        <w:rPr>
          <w:rFonts w:asciiTheme="majorHAnsi" w:hAnsiTheme="majorHAnsi" w:cs="Tahoma"/>
        </w:rPr>
        <w:t xml:space="preserve">// </w:t>
      </w:r>
      <w:r w:rsidRPr="00B5751E">
        <w:rPr>
          <w:rFonts w:asciiTheme="majorHAnsi" w:hAnsiTheme="majorHAnsi" w:cs="Tahoma"/>
          <w:bCs/>
        </w:rPr>
        <w:t>Рос. эконом. журн.</w:t>
      </w:r>
      <w:r w:rsidRPr="004F6A72">
        <w:rPr>
          <w:rFonts w:asciiTheme="majorHAnsi" w:hAnsiTheme="majorHAnsi" w:cs="Tahoma"/>
        </w:rPr>
        <w:t xml:space="preserve"> - 2011. - №№ 2-3. - С. 46-54. </w:t>
      </w:r>
    </w:p>
    <w:p w:rsidR="004F6A72" w:rsidRPr="004F6A72" w:rsidRDefault="004F6A72" w:rsidP="00A8614F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426" w:hanging="426"/>
        <w:contextualSpacing w:val="0"/>
        <w:rPr>
          <w:rFonts w:asciiTheme="majorHAnsi" w:hAnsiTheme="majorHAnsi" w:cs="Tahoma"/>
        </w:rPr>
      </w:pPr>
      <w:r w:rsidRPr="004F6A72">
        <w:rPr>
          <w:rFonts w:asciiTheme="majorHAnsi" w:hAnsiTheme="majorHAnsi" w:cs="Tahoma"/>
          <w:b/>
          <w:bCs/>
        </w:rPr>
        <w:t xml:space="preserve">Борьба с коррупцией на высоком уровне </w:t>
      </w:r>
      <w:r w:rsidRPr="002569A0">
        <w:rPr>
          <w:rFonts w:asciiTheme="majorHAnsi" w:hAnsiTheme="majorHAnsi" w:cs="Tahoma"/>
          <w:bCs/>
        </w:rPr>
        <w:t xml:space="preserve">(принято 16.07.06 в Санкт-Петербурге лидерами стран </w:t>
      </w:r>
      <w:r w:rsidR="00635D0F">
        <w:rPr>
          <w:rFonts w:asciiTheme="majorHAnsi" w:hAnsiTheme="majorHAnsi" w:cs="Tahoma"/>
          <w:bCs/>
        </w:rPr>
        <w:t>«</w:t>
      </w:r>
      <w:r w:rsidRPr="002569A0">
        <w:rPr>
          <w:rFonts w:asciiTheme="majorHAnsi" w:hAnsiTheme="majorHAnsi" w:cs="Tahoma"/>
          <w:bCs/>
        </w:rPr>
        <w:t>Группы восьми</w:t>
      </w:r>
      <w:r w:rsidR="00635D0F">
        <w:rPr>
          <w:rFonts w:asciiTheme="majorHAnsi" w:hAnsiTheme="majorHAnsi" w:cs="Tahoma"/>
          <w:bCs/>
        </w:rPr>
        <w:t>»</w:t>
      </w:r>
      <w:r w:rsidRPr="002569A0">
        <w:rPr>
          <w:rFonts w:asciiTheme="majorHAnsi" w:hAnsiTheme="majorHAnsi" w:cs="Tahoma"/>
          <w:bCs/>
        </w:rPr>
        <w:t>)</w:t>
      </w:r>
      <w:r w:rsidR="00CD18B9">
        <w:rPr>
          <w:rFonts w:asciiTheme="majorHAnsi" w:hAnsiTheme="majorHAnsi" w:cs="Tahoma"/>
        </w:rPr>
        <w:t xml:space="preserve"> </w:t>
      </w:r>
      <w:r w:rsidRPr="004F6A72">
        <w:rPr>
          <w:rFonts w:asciiTheme="majorHAnsi" w:hAnsiTheme="majorHAnsi" w:cs="Tahoma"/>
        </w:rPr>
        <w:t xml:space="preserve">// Право и безопасность. - 2006. - дек. (№ 3-4). - С. 20-21. </w:t>
      </w:r>
    </w:p>
    <w:p w:rsidR="004F6A72" w:rsidRPr="004F6A72" w:rsidRDefault="004F6A72" w:rsidP="00A8614F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426" w:hanging="426"/>
        <w:contextualSpacing w:val="0"/>
        <w:rPr>
          <w:rFonts w:asciiTheme="majorHAnsi" w:hAnsiTheme="majorHAnsi" w:cs="Tahoma"/>
        </w:rPr>
      </w:pPr>
      <w:r w:rsidRPr="004F6A72">
        <w:rPr>
          <w:rFonts w:asciiTheme="majorHAnsi" w:hAnsiTheme="majorHAnsi" w:cs="Tahoma"/>
          <w:b/>
          <w:bCs/>
        </w:rPr>
        <w:t>Васильев Ф.</w:t>
      </w:r>
      <w:r w:rsidR="002569A0">
        <w:rPr>
          <w:rFonts w:asciiTheme="majorHAnsi" w:hAnsiTheme="majorHAnsi" w:cs="Tahoma"/>
          <w:b/>
          <w:bCs/>
        </w:rPr>
        <w:t xml:space="preserve"> </w:t>
      </w:r>
      <w:r w:rsidRPr="004F6A72">
        <w:rPr>
          <w:rFonts w:asciiTheme="majorHAnsi" w:hAnsiTheme="majorHAnsi" w:cs="Tahoma"/>
          <w:b/>
          <w:bCs/>
        </w:rPr>
        <w:t xml:space="preserve">П. </w:t>
      </w:r>
      <w:r w:rsidRPr="004F6A72">
        <w:rPr>
          <w:rFonts w:asciiTheme="majorHAnsi" w:hAnsiTheme="majorHAnsi" w:cs="Tahoma"/>
        </w:rPr>
        <w:t>Антикоррупционные экспертизы нормативных правовых актов</w:t>
      </w:r>
      <w:r w:rsidR="00CD18B9">
        <w:rPr>
          <w:rFonts w:asciiTheme="majorHAnsi" w:hAnsiTheme="majorHAnsi" w:cs="Tahoma"/>
        </w:rPr>
        <w:t xml:space="preserve"> </w:t>
      </w:r>
      <w:r w:rsidRPr="004F6A72">
        <w:rPr>
          <w:rFonts w:asciiTheme="majorHAnsi" w:hAnsiTheme="majorHAnsi" w:cs="Tahoma"/>
        </w:rPr>
        <w:t>/ Ф.</w:t>
      </w:r>
      <w:r w:rsidR="00A8614F">
        <w:rPr>
          <w:rFonts w:asciiTheme="majorHAnsi" w:hAnsiTheme="majorHAnsi" w:cs="Tahoma"/>
        </w:rPr>
        <w:t xml:space="preserve"> </w:t>
      </w:r>
      <w:r w:rsidRPr="004F6A72">
        <w:rPr>
          <w:rFonts w:asciiTheme="majorHAnsi" w:hAnsiTheme="majorHAnsi" w:cs="Tahoma"/>
        </w:rPr>
        <w:t>П. Васильев, А.</w:t>
      </w:r>
      <w:r w:rsidR="00A8614F">
        <w:rPr>
          <w:rFonts w:asciiTheme="majorHAnsi" w:hAnsiTheme="majorHAnsi" w:cs="Tahoma"/>
        </w:rPr>
        <w:t xml:space="preserve"> </w:t>
      </w:r>
      <w:r w:rsidRPr="004F6A72">
        <w:rPr>
          <w:rFonts w:asciiTheme="majorHAnsi" w:hAnsiTheme="majorHAnsi" w:cs="Tahoma"/>
        </w:rPr>
        <w:t xml:space="preserve">С. Дугенец // Рос. юстиция. - 2010. - № 4. - С. 2-7. </w:t>
      </w:r>
    </w:p>
    <w:p w:rsidR="002569A0" w:rsidRDefault="004F6A72" w:rsidP="00A8614F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426" w:hanging="426"/>
        <w:contextualSpacing w:val="0"/>
        <w:rPr>
          <w:rFonts w:asciiTheme="majorHAnsi" w:hAnsiTheme="majorHAnsi" w:cs="Tahoma"/>
        </w:rPr>
      </w:pPr>
      <w:r w:rsidRPr="004F6A72">
        <w:rPr>
          <w:rFonts w:asciiTheme="majorHAnsi" w:hAnsiTheme="majorHAnsi" w:cs="Tahoma"/>
          <w:b/>
          <w:bCs/>
        </w:rPr>
        <w:t xml:space="preserve">Веллер М. </w:t>
      </w:r>
      <w:r w:rsidRPr="004F6A72">
        <w:rPr>
          <w:rFonts w:asciiTheme="majorHAnsi" w:hAnsiTheme="majorHAnsi" w:cs="Tahoma"/>
        </w:rPr>
        <w:t>Когда победит коррупция?</w:t>
      </w:r>
      <w:r w:rsidR="00CD18B9">
        <w:rPr>
          <w:rFonts w:asciiTheme="majorHAnsi" w:hAnsiTheme="majorHAnsi" w:cs="Tahoma"/>
        </w:rPr>
        <w:t xml:space="preserve"> </w:t>
      </w:r>
      <w:r w:rsidRPr="004F6A72">
        <w:rPr>
          <w:rFonts w:asciiTheme="majorHAnsi" w:hAnsiTheme="majorHAnsi" w:cs="Tahoma"/>
        </w:rPr>
        <w:t xml:space="preserve">// Аргументы и факты. - 2011. - 2-8 февр. (№ 5). - С. 6. </w:t>
      </w:r>
    </w:p>
    <w:p w:rsidR="004F6A72" w:rsidRPr="004E6817" w:rsidRDefault="004F6A72" w:rsidP="00A8614F">
      <w:pPr>
        <w:autoSpaceDE w:val="0"/>
        <w:autoSpaceDN w:val="0"/>
        <w:adjustRightInd w:val="0"/>
        <w:spacing w:after="0" w:line="240" w:lineRule="auto"/>
        <w:ind w:left="425"/>
        <w:rPr>
          <w:rFonts w:asciiTheme="majorHAnsi" w:hAnsiTheme="majorHAnsi" w:cs="Tahoma"/>
          <w:i/>
        </w:rPr>
      </w:pPr>
      <w:r w:rsidRPr="004E6817">
        <w:rPr>
          <w:rFonts w:asciiTheme="majorHAnsi" w:hAnsiTheme="majorHAnsi" w:cs="Tahoma"/>
          <w:i/>
        </w:rPr>
        <w:t>Или Россия все</w:t>
      </w:r>
      <w:r w:rsidR="004E6817">
        <w:rPr>
          <w:rFonts w:asciiTheme="majorHAnsi" w:hAnsiTheme="majorHAnsi" w:cs="Tahoma"/>
          <w:i/>
        </w:rPr>
        <w:t xml:space="preserve"> же сможет побороть эту заразу?</w:t>
      </w:r>
    </w:p>
    <w:p w:rsidR="004F6A72" w:rsidRPr="004F6A72" w:rsidRDefault="004F6A72" w:rsidP="00A8614F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426" w:hanging="426"/>
        <w:contextualSpacing w:val="0"/>
        <w:rPr>
          <w:rFonts w:asciiTheme="majorHAnsi" w:hAnsiTheme="majorHAnsi" w:cs="Tahoma"/>
        </w:rPr>
      </w:pPr>
      <w:r w:rsidRPr="004F6A72">
        <w:rPr>
          <w:rFonts w:asciiTheme="majorHAnsi" w:hAnsiTheme="majorHAnsi" w:cs="Tahoma"/>
          <w:b/>
          <w:bCs/>
        </w:rPr>
        <w:t>Гладких В.</w:t>
      </w:r>
      <w:r w:rsidR="002569A0">
        <w:rPr>
          <w:rFonts w:asciiTheme="majorHAnsi" w:hAnsiTheme="majorHAnsi" w:cs="Tahoma"/>
          <w:b/>
          <w:bCs/>
        </w:rPr>
        <w:t xml:space="preserve"> </w:t>
      </w:r>
      <w:r w:rsidRPr="004F6A72">
        <w:rPr>
          <w:rFonts w:asciiTheme="majorHAnsi" w:hAnsiTheme="majorHAnsi" w:cs="Tahoma"/>
          <w:b/>
          <w:bCs/>
        </w:rPr>
        <w:t xml:space="preserve">И. </w:t>
      </w:r>
      <w:r w:rsidRPr="004F6A72">
        <w:rPr>
          <w:rFonts w:asciiTheme="majorHAnsi" w:hAnsiTheme="majorHAnsi" w:cs="Tahoma"/>
        </w:rPr>
        <w:t>Противодействие коррупции в сфере государственных закупок</w:t>
      </w:r>
      <w:r w:rsidR="00CD18B9">
        <w:rPr>
          <w:rFonts w:asciiTheme="majorHAnsi" w:hAnsiTheme="majorHAnsi" w:cs="Tahoma"/>
        </w:rPr>
        <w:t xml:space="preserve"> </w:t>
      </w:r>
      <w:r w:rsidRPr="004F6A72">
        <w:rPr>
          <w:rFonts w:asciiTheme="majorHAnsi" w:hAnsiTheme="majorHAnsi" w:cs="Tahoma"/>
        </w:rPr>
        <w:t>/ В.</w:t>
      </w:r>
      <w:r w:rsidR="00A8614F">
        <w:rPr>
          <w:rFonts w:asciiTheme="majorHAnsi" w:hAnsiTheme="majorHAnsi" w:cs="Tahoma"/>
        </w:rPr>
        <w:t xml:space="preserve"> </w:t>
      </w:r>
      <w:r w:rsidRPr="004F6A72">
        <w:rPr>
          <w:rFonts w:asciiTheme="majorHAnsi" w:hAnsiTheme="majorHAnsi" w:cs="Tahoma"/>
        </w:rPr>
        <w:t>И. Гладких, В.</w:t>
      </w:r>
      <w:r w:rsidR="00A8614F">
        <w:rPr>
          <w:rFonts w:asciiTheme="majorHAnsi" w:hAnsiTheme="majorHAnsi" w:cs="Tahoma"/>
        </w:rPr>
        <w:t xml:space="preserve"> </w:t>
      </w:r>
      <w:r w:rsidRPr="004F6A72">
        <w:rPr>
          <w:rFonts w:asciiTheme="majorHAnsi" w:hAnsiTheme="majorHAnsi" w:cs="Tahoma"/>
        </w:rPr>
        <w:t xml:space="preserve">Г. Старовойтов // Рос. юстиция. - 2013. - Сент. (№ 9). - С. 47-50. </w:t>
      </w:r>
    </w:p>
    <w:p w:rsidR="004F6A72" w:rsidRPr="00A879E0" w:rsidRDefault="004F6A72" w:rsidP="00A8614F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426" w:hanging="426"/>
        <w:contextualSpacing w:val="0"/>
        <w:rPr>
          <w:rFonts w:asciiTheme="majorHAnsi" w:hAnsiTheme="majorHAnsi" w:cs="Tahoma"/>
          <w:bCs/>
        </w:rPr>
      </w:pPr>
      <w:r w:rsidRPr="00A879E0">
        <w:rPr>
          <w:rFonts w:asciiTheme="majorHAnsi" w:hAnsiTheme="majorHAnsi" w:cs="Tahoma"/>
          <w:b/>
          <w:bCs/>
        </w:rPr>
        <w:t xml:space="preserve">Глинкина </w:t>
      </w:r>
      <w:r w:rsidR="002569A0" w:rsidRPr="00A879E0">
        <w:rPr>
          <w:rFonts w:asciiTheme="majorHAnsi" w:hAnsiTheme="majorHAnsi" w:cs="Tahoma"/>
          <w:b/>
          <w:bCs/>
        </w:rPr>
        <w:t>С. П</w:t>
      </w:r>
      <w:r w:rsidRPr="00A879E0">
        <w:rPr>
          <w:rFonts w:asciiTheme="majorHAnsi" w:hAnsiTheme="majorHAnsi" w:cs="Tahoma"/>
          <w:b/>
          <w:bCs/>
        </w:rPr>
        <w:t>.</w:t>
      </w:r>
      <w:r w:rsidRPr="00A879E0">
        <w:rPr>
          <w:rFonts w:asciiTheme="majorHAnsi" w:hAnsiTheme="majorHAnsi" w:cs="Tahoma"/>
          <w:bCs/>
        </w:rPr>
        <w:t xml:space="preserve"> </w:t>
      </w:r>
      <w:r w:rsidRPr="00A879E0">
        <w:rPr>
          <w:rFonts w:asciiTheme="majorHAnsi" w:hAnsiTheme="majorHAnsi" w:cs="Tahoma"/>
        </w:rPr>
        <w:t>Международная коррупция</w:t>
      </w:r>
      <w:r w:rsidR="00CD18B9" w:rsidRPr="00A879E0">
        <w:rPr>
          <w:rFonts w:asciiTheme="majorHAnsi" w:hAnsiTheme="majorHAnsi" w:cs="Tahoma"/>
        </w:rPr>
        <w:t xml:space="preserve"> </w:t>
      </w:r>
      <w:r w:rsidRPr="00A879E0">
        <w:rPr>
          <w:rFonts w:asciiTheme="majorHAnsi" w:hAnsiTheme="majorHAnsi" w:cs="Tahoma"/>
        </w:rPr>
        <w:t>// Новая и новейшая история. - 2011. - № 1. - С. 13-30.</w:t>
      </w:r>
      <w:r w:rsidR="00CD18B9" w:rsidRPr="00A879E0">
        <w:rPr>
          <w:rFonts w:asciiTheme="majorHAnsi" w:hAnsiTheme="majorHAnsi" w:cs="Tahoma"/>
        </w:rPr>
        <w:t xml:space="preserve"> </w:t>
      </w:r>
    </w:p>
    <w:p w:rsidR="002569A0" w:rsidRDefault="004F6A72" w:rsidP="00A8614F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426" w:hanging="426"/>
        <w:contextualSpacing w:val="0"/>
        <w:rPr>
          <w:rFonts w:asciiTheme="majorHAnsi" w:hAnsiTheme="majorHAnsi" w:cs="Tahoma"/>
        </w:rPr>
      </w:pPr>
      <w:r w:rsidRPr="004F6A72">
        <w:rPr>
          <w:rFonts w:asciiTheme="majorHAnsi" w:hAnsiTheme="majorHAnsi" w:cs="Tahoma"/>
          <w:b/>
          <w:bCs/>
        </w:rPr>
        <w:t xml:space="preserve">Глинкина </w:t>
      </w:r>
      <w:r w:rsidR="002569A0">
        <w:rPr>
          <w:rFonts w:asciiTheme="majorHAnsi" w:hAnsiTheme="majorHAnsi" w:cs="Tahoma"/>
          <w:b/>
          <w:bCs/>
        </w:rPr>
        <w:t>С. П</w:t>
      </w:r>
      <w:r w:rsidRPr="004F6A72">
        <w:rPr>
          <w:rFonts w:asciiTheme="majorHAnsi" w:hAnsiTheme="majorHAnsi" w:cs="Tahoma"/>
          <w:b/>
          <w:bCs/>
        </w:rPr>
        <w:t xml:space="preserve">. </w:t>
      </w:r>
      <w:r w:rsidRPr="004F6A72">
        <w:rPr>
          <w:rFonts w:asciiTheme="majorHAnsi" w:hAnsiTheme="majorHAnsi" w:cs="Tahoma"/>
        </w:rPr>
        <w:t>Феномен коррупции: взгляд экономиста</w:t>
      </w:r>
      <w:r w:rsidR="00CD18B9">
        <w:rPr>
          <w:rFonts w:asciiTheme="majorHAnsi" w:hAnsiTheme="majorHAnsi" w:cs="Tahoma"/>
        </w:rPr>
        <w:t xml:space="preserve"> </w:t>
      </w:r>
      <w:r w:rsidRPr="004F6A72">
        <w:rPr>
          <w:rFonts w:asciiTheme="majorHAnsi" w:hAnsiTheme="majorHAnsi" w:cs="Tahoma"/>
        </w:rPr>
        <w:t xml:space="preserve">// Новая и новейшая история. - 2010. - № 4. - С. 3-17. </w:t>
      </w:r>
    </w:p>
    <w:p w:rsidR="004F6A72" w:rsidRPr="004E6817" w:rsidRDefault="004F6A72" w:rsidP="00A8614F">
      <w:pPr>
        <w:autoSpaceDE w:val="0"/>
        <w:autoSpaceDN w:val="0"/>
        <w:adjustRightInd w:val="0"/>
        <w:spacing w:after="0" w:line="240" w:lineRule="auto"/>
        <w:ind w:left="425"/>
        <w:rPr>
          <w:rFonts w:asciiTheme="majorHAnsi" w:hAnsiTheme="majorHAnsi" w:cs="Tahoma"/>
          <w:i/>
        </w:rPr>
      </w:pPr>
      <w:r w:rsidRPr="004E6817">
        <w:rPr>
          <w:rFonts w:asciiTheme="majorHAnsi" w:hAnsiTheme="majorHAnsi" w:cs="Tahoma"/>
          <w:i/>
        </w:rPr>
        <w:t xml:space="preserve">Из содерж.: Из истории коррупции. Коррупция в наше время. Коррупция и экономическое развитие. Институциональные особенности российской коррупции. Коррупция как инструмент осуществления трансформационных реформ. </w:t>
      </w:r>
    </w:p>
    <w:p w:rsidR="004F6A72" w:rsidRPr="004F6A72" w:rsidRDefault="004F6A72" w:rsidP="00A8614F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426" w:hanging="426"/>
        <w:contextualSpacing w:val="0"/>
        <w:rPr>
          <w:rFonts w:asciiTheme="majorHAnsi" w:hAnsiTheme="majorHAnsi" w:cs="Tahoma"/>
        </w:rPr>
      </w:pPr>
      <w:r w:rsidRPr="004F6A72">
        <w:rPr>
          <w:rFonts w:asciiTheme="majorHAnsi" w:hAnsiTheme="majorHAnsi" w:cs="Tahoma"/>
          <w:b/>
          <w:bCs/>
        </w:rPr>
        <w:t>Гончаренко Г.</w:t>
      </w:r>
      <w:r w:rsidR="00F123B9">
        <w:rPr>
          <w:rFonts w:asciiTheme="majorHAnsi" w:hAnsiTheme="majorHAnsi" w:cs="Tahoma"/>
          <w:b/>
          <w:bCs/>
        </w:rPr>
        <w:t xml:space="preserve"> </w:t>
      </w:r>
      <w:r w:rsidRPr="004F6A72">
        <w:rPr>
          <w:rFonts w:asciiTheme="majorHAnsi" w:hAnsiTheme="majorHAnsi" w:cs="Tahoma"/>
          <w:b/>
          <w:bCs/>
        </w:rPr>
        <w:t xml:space="preserve">С. </w:t>
      </w:r>
      <w:r w:rsidRPr="004F6A72">
        <w:rPr>
          <w:rFonts w:asciiTheme="majorHAnsi" w:hAnsiTheme="majorHAnsi" w:cs="Tahoma"/>
        </w:rPr>
        <w:t>Предпосылки коррупции и коррупционной преступности</w:t>
      </w:r>
      <w:r w:rsidR="00CD18B9">
        <w:rPr>
          <w:rFonts w:asciiTheme="majorHAnsi" w:hAnsiTheme="majorHAnsi" w:cs="Tahoma"/>
        </w:rPr>
        <w:t xml:space="preserve"> </w:t>
      </w:r>
      <w:r w:rsidRPr="004F6A72">
        <w:rPr>
          <w:rFonts w:asciiTheme="majorHAnsi" w:hAnsiTheme="majorHAnsi" w:cs="Tahoma"/>
        </w:rPr>
        <w:t>// Рос. юстиция. - 2013. - Сент. (№ 9). - С. 50-54.</w:t>
      </w:r>
      <w:r w:rsidR="00CD18B9">
        <w:rPr>
          <w:rFonts w:asciiTheme="majorHAnsi" w:hAnsiTheme="majorHAnsi" w:cs="Tahoma"/>
        </w:rPr>
        <w:t xml:space="preserve"> </w:t>
      </w:r>
    </w:p>
    <w:p w:rsidR="004F6A72" w:rsidRPr="004F6A72" w:rsidRDefault="004F6A72" w:rsidP="00A8614F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426" w:hanging="426"/>
        <w:contextualSpacing w:val="0"/>
        <w:rPr>
          <w:rFonts w:asciiTheme="majorHAnsi" w:hAnsiTheme="majorHAnsi" w:cs="Tahoma"/>
        </w:rPr>
      </w:pPr>
      <w:r w:rsidRPr="004F6A72">
        <w:rPr>
          <w:rFonts w:asciiTheme="majorHAnsi" w:hAnsiTheme="majorHAnsi" w:cs="Tahoma"/>
          <w:b/>
          <w:bCs/>
        </w:rPr>
        <w:t xml:space="preserve">Гончаров Д. Ю. </w:t>
      </w:r>
      <w:r w:rsidRPr="004F6A72">
        <w:rPr>
          <w:rFonts w:asciiTheme="majorHAnsi" w:hAnsiTheme="majorHAnsi" w:cs="Tahoma"/>
        </w:rPr>
        <w:t>Возможности антикоррупционной экспертизы в расследовании коррупционных преступлений</w:t>
      </w:r>
      <w:r w:rsidR="00CD18B9">
        <w:rPr>
          <w:rFonts w:asciiTheme="majorHAnsi" w:hAnsiTheme="majorHAnsi" w:cs="Tahoma"/>
        </w:rPr>
        <w:t xml:space="preserve"> </w:t>
      </w:r>
      <w:r w:rsidRPr="004F6A72">
        <w:rPr>
          <w:rFonts w:asciiTheme="majorHAnsi" w:hAnsiTheme="majorHAnsi" w:cs="Tahoma"/>
        </w:rPr>
        <w:t xml:space="preserve">// Рос. юстиция. - 2012. - № 11. - С. 45-49. </w:t>
      </w:r>
    </w:p>
    <w:p w:rsidR="004F6A72" w:rsidRPr="004F6A72" w:rsidRDefault="004F6A72" w:rsidP="00A8614F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426" w:hanging="426"/>
        <w:contextualSpacing w:val="0"/>
        <w:rPr>
          <w:rFonts w:asciiTheme="majorHAnsi" w:hAnsiTheme="majorHAnsi" w:cs="Tahoma"/>
        </w:rPr>
      </w:pPr>
      <w:r w:rsidRPr="004F6A72">
        <w:rPr>
          <w:rFonts w:asciiTheme="majorHAnsi" w:hAnsiTheme="majorHAnsi" w:cs="Tahoma"/>
          <w:b/>
          <w:bCs/>
        </w:rPr>
        <w:t xml:space="preserve">Гордиенко Д. А. </w:t>
      </w:r>
      <w:r w:rsidRPr="004F6A72">
        <w:rPr>
          <w:rFonts w:asciiTheme="majorHAnsi" w:hAnsiTheme="majorHAnsi" w:cs="Tahoma"/>
        </w:rPr>
        <w:t xml:space="preserve">Антикоррупционная экспертиза как способ противодействия коррупции: история проведения антикоррупционной экспертизы на современном </w:t>
      </w:r>
      <w:r w:rsidRPr="00635D0F">
        <w:rPr>
          <w:rFonts w:asciiTheme="majorHAnsi" w:hAnsiTheme="majorHAnsi" w:cs="Tahoma"/>
          <w:spacing w:val="-2"/>
        </w:rPr>
        <w:t>этапе развития российского законодательства</w:t>
      </w:r>
      <w:r w:rsidR="00CD18B9" w:rsidRPr="00635D0F">
        <w:rPr>
          <w:rFonts w:asciiTheme="majorHAnsi" w:hAnsiTheme="majorHAnsi" w:cs="Tahoma"/>
          <w:spacing w:val="-2"/>
        </w:rPr>
        <w:t xml:space="preserve"> </w:t>
      </w:r>
      <w:r w:rsidRPr="00635D0F">
        <w:rPr>
          <w:rFonts w:asciiTheme="majorHAnsi" w:hAnsiTheme="majorHAnsi" w:cs="Tahoma"/>
          <w:spacing w:val="-2"/>
        </w:rPr>
        <w:t>// Рос. юстиция. - 2013. - № 12. - С. 42-46.</w:t>
      </w:r>
      <w:r w:rsidRPr="004F6A72">
        <w:rPr>
          <w:rFonts w:asciiTheme="majorHAnsi" w:hAnsiTheme="majorHAnsi" w:cs="Tahoma"/>
        </w:rPr>
        <w:t xml:space="preserve"> </w:t>
      </w:r>
    </w:p>
    <w:p w:rsidR="004F6A72" w:rsidRPr="004F6A72" w:rsidRDefault="004F6A72" w:rsidP="00A8614F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426" w:hanging="426"/>
        <w:contextualSpacing w:val="0"/>
        <w:rPr>
          <w:rFonts w:asciiTheme="majorHAnsi" w:hAnsiTheme="majorHAnsi" w:cs="Tahoma"/>
        </w:rPr>
      </w:pPr>
      <w:r w:rsidRPr="004F6A72">
        <w:rPr>
          <w:rFonts w:asciiTheme="majorHAnsi" w:hAnsiTheme="majorHAnsi" w:cs="Tahoma"/>
          <w:b/>
          <w:bCs/>
        </w:rPr>
        <w:t xml:space="preserve">Григорьев Л. </w:t>
      </w:r>
      <w:r w:rsidRPr="004F6A72">
        <w:rPr>
          <w:rFonts w:asciiTheme="majorHAnsi" w:hAnsiTheme="majorHAnsi" w:cs="Tahoma"/>
        </w:rPr>
        <w:t>Коррупция как препятствие модернизации (институциональный подход)</w:t>
      </w:r>
      <w:r w:rsidR="00CD18B9">
        <w:rPr>
          <w:rFonts w:asciiTheme="majorHAnsi" w:hAnsiTheme="majorHAnsi" w:cs="Tahoma"/>
        </w:rPr>
        <w:t xml:space="preserve"> </w:t>
      </w:r>
      <w:r w:rsidRPr="004F6A72">
        <w:rPr>
          <w:rFonts w:asciiTheme="majorHAnsi" w:hAnsiTheme="majorHAnsi" w:cs="Tahoma"/>
        </w:rPr>
        <w:t xml:space="preserve">/ Л. Григорьев, М. Овчинников // Вопр. экономики. - 2008. - № 2. - С. 44-60. </w:t>
      </w:r>
    </w:p>
    <w:p w:rsidR="004F6A72" w:rsidRPr="004F6A72" w:rsidRDefault="004F6A72" w:rsidP="00A8614F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426" w:hanging="426"/>
        <w:contextualSpacing w:val="0"/>
        <w:rPr>
          <w:rFonts w:asciiTheme="majorHAnsi" w:hAnsiTheme="majorHAnsi" w:cs="Tahoma"/>
        </w:rPr>
      </w:pPr>
      <w:r w:rsidRPr="004F6A72">
        <w:rPr>
          <w:rFonts w:asciiTheme="majorHAnsi" w:hAnsiTheme="majorHAnsi" w:cs="Tahoma"/>
          <w:b/>
          <w:bCs/>
        </w:rPr>
        <w:t xml:space="preserve">Дмитриев </w:t>
      </w:r>
      <w:r w:rsidR="00635D0F">
        <w:rPr>
          <w:rFonts w:asciiTheme="majorHAnsi" w:hAnsiTheme="majorHAnsi" w:cs="Tahoma"/>
          <w:b/>
          <w:bCs/>
        </w:rPr>
        <w:t>Ю. А</w:t>
      </w:r>
      <w:r w:rsidRPr="004F6A72">
        <w:rPr>
          <w:rFonts w:asciiTheme="majorHAnsi" w:hAnsiTheme="majorHAnsi" w:cs="Tahoma"/>
          <w:b/>
          <w:bCs/>
        </w:rPr>
        <w:t xml:space="preserve">. </w:t>
      </w:r>
      <w:r w:rsidRPr="004F6A72">
        <w:rPr>
          <w:rFonts w:asciiTheme="majorHAnsi" w:hAnsiTheme="majorHAnsi" w:cs="Tahoma"/>
        </w:rPr>
        <w:t>Борьба с коррупцией: фикция или реальность?</w:t>
      </w:r>
      <w:r w:rsidR="00CD18B9">
        <w:rPr>
          <w:rFonts w:asciiTheme="majorHAnsi" w:hAnsiTheme="majorHAnsi" w:cs="Tahoma"/>
        </w:rPr>
        <w:t xml:space="preserve"> </w:t>
      </w:r>
      <w:r w:rsidRPr="004F6A72">
        <w:rPr>
          <w:rFonts w:asciiTheme="majorHAnsi" w:hAnsiTheme="majorHAnsi" w:cs="Tahoma"/>
        </w:rPr>
        <w:t xml:space="preserve">// Государство и право. - 2012. - № 5. - С. 12-16. </w:t>
      </w:r>
    </w:p>
    <w:p w:rsidR="00635D0F" w:rsidRPr="00A879E0" w:rsidRDefault="004F6A72" w:rsidP="00A8614F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426" w:hanging="426"/>
        <w:contextualSpacing w:val="0"/>
        <w:rPr>
          <w:rFonts w:asciiTheme="majorHAnsi" w:hAnsiTheme="majorHAnsi" w:cs="Tahoma"/>
          <w:bCs/>
        </w:rPr>
      </w:pPr>
      <w:r w:rsidRPr="00A879E0">
        <w:rPr>
          <w:rFonts w:asciiTheme="majorHAnsi" w:hAnsiTheme="majorHAnsi" w:cs="Tahoma"/>
          <w:b/>
          <w:bCs/>
        </w:rPr>
        <w:t>Зотов Г.</w:t>
      </w:r>
      <w:r w:rsidRPr="00A879E0">
        <w:rPr>
          <w:rFonts w:asciiTheme="majorHAnsi" w:hAnsiTheme="majorHAnsi" w:cs="Tahoma"/>
          <w:bCs/>
        </w:rPr>
        <w:t xml:space="preserve"> </w:t>
      </w:r>
      <w:r w:rsidR="00635D0F" w:rsidRPr="00A879E0">
        <w:rPr>
          <w:rFonts w:asciiTheme="majorHAnsi" w:hAnsiTheme="majorHAnsi" w:cs="Tahoma"/>
        </w:rPr>
        <w:t>«</w:t>
      </w:r>
      <w:r w:rsidRPr="00A879E0">
        <w:rPr>
          <w:rFonts w:asciiTheme="majorHAnsi" w:hAnsiTheme="majorHAnsi" w:cs="Tahoma"/>
        </w:rPr>
        <w:t>Докажи, что не взяточник!</w:t>
      </w:r>
      <w:r w:rsidR="00635D0F" w:rsidRPr="00A879E0">
        <w:rPr>
          <w:rFonts w:asciiTheme="majorHAnsi" w:hAnsiTheme="majorHAnsi" w:cs="Tahoma"/>
        </w:rPr>
        <w:t>»</w:t>
      </w:r>
      <w:r w:rsidR="00CD18B9" w:rsidRPr="00A879E0">
        <w:rPr>
          <w:rFonts w:asciiTheme="majorHAnsi" w:hAnsiTheme="majorHAnsi" w:cs="Tahoma"/>
        </w:rPr>
        <w:t xml:space="preserve"> </w:t>
      </w:r>
      <w:r w:rsidRPr="00A879E0">
        <w:rPr>
          <w:rFonts w:asciiTheme="majorHAnsi" w:hAnsiTheme="majorHAnsi" w:cs="Tahoma"/>
        </w:rPr>
        <w:t>// Аргументы и факты. - 2010. - 19-25 мая (№ 20). - С.</w:t>
      </w:r>
      <w:r w:rsidR="00635D0F" w:rsidRPr="00A879E0">
        <w:rPr>
          <w:rFonts w:asciiTheme="majorHAnsi" w:hAnsiTheme="majorHAnsi" w:cs="Tahoma"/>
        </w:rPr>
        <w:t xml:space="preserve"> </w:t>
      </w:r>
      <w:r w:rsidRPr="00A879E0">
        <w:rPr>
          <w:rFonts w:asciiTheme="majorHAnsi" w:hAnsiTheme="majorHAnsi" w:cs="Tahoma"/>
        </w:rPr>
        <w:t xml:space="preserve">15. </w:t>
      </w:r>
    </w:p>
    <w:p w:rsidR="004F6A72" w:rsidRPr="004E6817" w:rsidRDefault="004F6A72" w:rsidP="00A8614F">
      <w:pPr>
        <w:autoSpaceDE w:val="0"/>
        <w:autoSpaceDN w:val="0"/>
        <w:adjustRightInd w:val="0"/>
        <w:spacing w:after="0" w:line="240" w:lineRule="auto"/>
        <w:ind w:left="425"/>
        <w:rPr>
          <w:rFonts w:asciiTheme="majorHAnsi" w:hAnsiTheme="majorHAnsi" w:cs="Tahoma"/>
          <w:i/>
        </w:rPr>
      </w:pPr>
      <w:r w:rsidRPr="004E6817">
        <w:rPr>
          <w:rFonts w:asciiTheme="majorHAnsi" w:hAnsiTheme="majorHAnsi" w:cs="Tahoma"/>
          <w:i/>
        </w:rPr>
        <w:t xml:space="preserve">В Гонконге изобрели удачный метод борьбы с коррупцией. </w:t>
      </w:r>
    </w:p>
    <w:p w:rsidR="00635D0F" w:rsidRDefault="004F6A72" w:rsidP="00A8614F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426" w:hanging="426"/>
        <w:contextualSpacing w:val="0"/>
        <w:rPr>
          <w:rFonts w:asciiTheme="majorHAnsi" w:hAnsiTheme="majorHAnsi" w:cs="Tahoma"/>
        </w:rPr>
      </w:pPr>
      <w:r w:rsidRPr="004F6A72">
        <w:rPr>
          <w:rFonts w:asciiTheme="majorHAnsi" w:hAnsiTheme="majorHAnsi" w:cs="Tahoma"/>
          <w:b/>
          <w:bCs/>
        </w:rPr>
        <w:t xml:space="preserve">Зотов Г. </w:t>
      </w:r>
      <w:r w:rsidR="00635D0F">
        <w:rPr>
          <w:rFonts w:asciiTheme="majorHAnsi" w:hAnsiTheme="majorHAnsi" w:cs="Tahoma"/>
        </w:rPr>
        <w:t>«</w:t>
      </w:r>
      <w:r w:rsidRPr="004F6A72">
        <w:rPr>
          <w:rFonts w:asciiTheme="majorHAnsi" w:hAnsiTheme="majorHAnsi" w:cs="Tahoma"/>
        </w:rPr>
        <w:t>Посадите 10 министров, остальные поймут: брать взятки опасно!</w:t>
      </w:r>
      <w:r w:rsidR="00635D0F">
        <w:rPr>
          <w:rFonts w:asciiTheme="majorHAnsi" w:hAnsiTheme="majorHAnsi" w:cs="Tahoma"/>
        </w:rPr>
        <w:t xml:space="preserve">» </w:t>
      </w:r>
      <w:r w:rsidRPr="004F6A72">
        <w:rPr>
          <w:rFonts w:asciiTheme="majorHAnsi" w:hAnsiTheme="majorHAnsi" w:cs="Tahoma"/>
        </w:rPr>
        <w:t xml:space="preserve">// Аргументы и факты. - 2010. - 6-12 окт. (№ 40). - С. 9. </w:t>
      </w:r>
    </w:p>
    <w:p w:rsidR="004F6A72" w:rsidRPr="004E6817" w:rsidRDefault="004F6A72" w:rsidP="00A8614F">
      <w:pPr>
        <w:autoSpaceDE w:val="0"/>
        <w:autoSpaceDN w:val="0"/>
        <w:adjustRightInd w:val="0"/>
        <w:spacing w:after="0" w:line="240" w:lineRule="auto"/>
        <w:ind w:left="425"/>
        <w:rPr>
          <w:rFonts w:asciiTheme="majorHAnsi" w:hAnsiTheme="majorHAnsi" w:cs="Tahoma"/>
          <w:i/>
        </w:rPr>
      </w:pPr>
      <w:r w:rsidRPr="004E6817">
        <w:rPr>
          <w:rFonts w:asciiTheme="majorHAnsi" w:hAnsiTheme="majorHAnsi" w:cs="Tahoma"/>
          <w:i/>
        </w:rPr>
        <w:t xml:space="preserve">Как в Сингапуре победили коорупцию. </w:t>
      </w:r>
    </w:p>
    <w:p w:rsidR="00635D0F" w:rsidRPr="00A8614F" w:rsidRDefault="004F6A72" w:rsidP="00A8614F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426" w:hanging="426"/>
        <w:contextualSpacing w:val="0"/>
        <w:rPr>
          <w:rFonts w:asciiTheme="majorHAnsi" w:hAnsiTheme="majorHAnsi" w:cs="Tahoma"/>
          <w:spacing w:val="2"/>
        </w:rPr>
      </w:pPr>
      <w:r w:rsidRPr="00A8614F">
        <w:rPr>
          <w:rFonts w:asciiTheme="majorHAnsi" w:hAnsiTheme="majorHAnsi" w:cs="Tahoma"/>
          <w:b/>
          <w:bCs/>
          <w:spacing w:val="2"/>
        </w:rPr>
        <w:lastRenderedPageBreak/>
        <w:t xml:space="preserve">Зотов Г. </w:t>
      </w:r>
      <w:r w:rsidR="00635D0F" w:rsidRPr="00A8614F">
        <w:rPr>
          <w:rFonts w:asciiTheme="majorHAnsi" w:hAnsiTheme="majorHAnsi" w:cs="Tahoma"/>
          <w:spacing w:val="2"/>
        </w:rPr>
        <w:t>«</w:t>
      </w:r>
      <w:r w:rsidRPr="00A8614F">
        <w:rPr>
          <w:rFonts w:asciiTheme="majorHAnsi" w:hAnsiTheme="majorHAnsi" w:cs="Tahoma"/>
          <w:spacing w:val="2"/>
        </w:rPr>
        <w:t>Хватит платить взяточникам!</w:t>
      </w:r>
      <w:r w:rsidR="00635D0F" w:rsidRPr="00A8614F">
        <w:rPr>
          <w:rFonts w:asciiTheme="majorHAnsi" w:hAnsiTheme="majorHAnsi" w:cs="Tahoma"/>
          <w:spacing w:val="2"/>
        </w:rPr>
        <w:t>»</w:t>
      </w:r>
      <w:r w:rsidR="00CD18B9" w:rsidRPr="00A8614F">
        <w:rPr>
          <w:rFonts w:asciiTheme="majorHAnsi" w:hAnsiTheme="majorHAnsi" w:cs="Tahoma"/>
          <w:spacing w:val="2"/>
        </w:rPr>
        <w:t xml:space="preserve"> </w:t>
      </w:r>
      <w:r w:rsidRPr="00A8614F">
        <w:rPr>
          <w:rFonts w:asciiTheme="majorHAnsi" w:hAnsiTheme="majorHAnsi" w:cs="Tahoma"/>
          <w:spacing w:val="2"/>
        </w:rPr>
        <w:t xml:space="preserve">// Аргументы и факты. - 2011. - 2-8 марта. - С. 9. </w:t>
      </w:r>
    </w:p>
    <w:p w:rsidR="004F6A72" w:rsidRPr="004E6817" w:rsidRDefault="004F6A72" w:rsidP="00A8614F">
      <w:pPr>
        <w:autoSpaceDE w:val="0"/>
        <w:autoSpaceDN w:val="0"/>
        <w:adjustRightInd w:val="0"/>
        <w:spacing w:after="0" w:line="240" w:lineRule="auto"/>
        <w:ind w:left="425"/>
        <w:rPr>
          <w:rFonts w:asciiTheme="majorHAnsi" w:hAnsiTheme="majorHAnsi" w:cs="Tahoma"/>
          <w:i/>
        </w:rPr>
      </w:pPr>
      <w:r w:rsidRPr="004E6817">
        <w:rPr>
          <w:rFonts w:asciiTheme="majorHAnsi" w:hAnsiTheme="majorHAnsi" w:cs="Tahoma"/>
          <w:i/>
        </w:rPr>
        <w:t xml:space="preserve">Опыт Гонконга - против коррупции в России. </w:t>
      </w:r>
    </w:p>
    <w:p w:rsidR="004F6A72" w:rsidRPr="00A879E0" w:rsidRDefault="004F6A72" w:rsidP="00A8614F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426" w:hanging="426"/>
        <w:contextualSpacing w:val="0"/>
        <w:rPr>
          <w:rFonts w:asciiTheme="majorHAnsi" w:hAnsiTheme="majorHAnsi" w:cs="Tahoma"/>
          <w:bCs/>
        </w:rPr>
      </w:pPr>
      <w:r w:rsidRPr="00A879E0">
        <w:rPr>
          <w:rFonts w:asciiTheme="majorHAnsi" w:hAnsiTheme="majorHAnsi" w:cs="Tahoma"/>
          <w:b/>
          <w:bCs/>
        </w:rPr>
        <w:t>Карпович О.</w:t>
      </w:r>
      <w:r w:rsidR="00A37DCF" w:rsidRPr="00A879E0">
        <w:rPr>
          <w:rFonts w:asciiTheme="majorHAnsi" w:hAnsiTheme="majorHAnsi" w:cs="Tahoma"/>
          <w:b/>
          <w:bCs/>
        </w:rPr>
        <w:t xml:space="preserve"> </w:t>
      </w:r>
      <w:r w:rsidRPr="00A879E0">
        <w:rPr>
          <w:rFonts w:asciiTheme="majorHAnsi" w:hAnsiTheme="majorHAnsi" w:cs="Tahoma"/>
          <w:b/>
          <w:bCs/>
        </w:rPr>
        <w:t>Г.</w:t>
      </w:r>
      <w:r w:rsidRPr="00A879E0">
        <w:rPr>
          <w:rFonts w:asciiTheme="majorHAnsi" w:hAnsiTheme="majorHAnsi" w:cs="Tahoma"/>
          <w:bCs/>
        </w:rPr>
        <w:t xml:space="preserve"> </w:t>
      </w:r>
      <w:r w:rsidRPr="00A879E0">
        <w:rPr>
          <w:rFonts w:asciiTheme="majorHAnsi" w:hAnsiTheme="majorHAnsi" w:cs="Tahoma"/>
        </w:rPr>
        <w:t>Актуальные вопросы борьбы с коррупцией в России</w:t>
      </w:r>
      <w:r w:rsidR="00CD18B9" w:rsidRPr="00A879E0">
        <w:rPr>
          <w:rFonts w:asciiTheme="majorHAnsi" w:hAnsiTheme="majorHAnsi" w:cs="Tahoma"/>
        </w:rPr>
        <w:t xml:space="preserve"> </w:t>
      </w:r>
      <w:r w:rsidRPr="00A879E0">
        <w:rPr>
          <w:rFonts w:asciiTheme="majorHAnsi" w:hAnsiTheme="majorHAnsi" w:cs="Tahoma"/>
        </w:rPr>
        <w:t>// Рос. эконом. журн. - 2010. - № 4. - С. 44-47.</w:t>
      </w:r>
      <w:r w:rsidR="00CD18B9" w:rsidRPr="00A879E0">
        <w:rPr>
          <w:rFonts w:asciiTheme="majorHAnsi" w:hAnsiTheme="majorHAnsi" w:cs="Tahoma"/>
        </w:rPr>
        <w:t xml:space="preserve"> </w:t>
      </w:r>
    </w:p>
    <w:p w:rsidR="004F6A72" w:rsidRPr="004F6A72" w:rsidRDefault="004F6A72" w:rsidP="00A8614F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426" w:hanging="426"/>
        <w:contextualSpacing w:val="0"/>
        <w:rPr>
          <w:rFonts w:asciiTheme="majorHAnsi" w:hAnsiTheme="majorHAnsi" w:cs="Tahoma"/>
        </w:rPr>
      </w:pPr>
      <w:r w:rsidRPr="004F6A72">
        <w:rPr>
          <w:rFonts w:asciiTheme="majorHAnsi" w:hAnsiTheme="majorHAnsi" w:cs="Tahoma"/>
          <w:b/>
          <w:bCs/>
        </w:rPr>
        <w:t xml:space="preserve">Кирьянов А. Ю. </w:t>
      </w:r>
      <w:r w:rsidRPr="004F6A72">
        <w:rPr>
          <w:rFonts w:asciiTheme="majorHAnsi" w:hAnsiTheme="majorHAnsi" w:cs="Tahoma"/>
        </w:rPr>
        <w:t>Противодействие коррупции в муниципальной службе: принципы и механизмы реализации</w:t>
      </w:r>
      <w:r w:rsidR="00CD18B9">
        <w:rPr>
          <w:rFonts w:asciiTheme="majorHAnsi" w:hAnsiTheme="majorHAnsi" w:cs="Tahoma"/>
        </w:rPr>
        <w:t xml:space="preserve"> </w:t>
      </w:r>
      <w:r w:rsidRPr="004F6A72">
        <w:rPr>
          <w:rFonts w:asciiTheme="majorHAnsi" w:hAnsiTheme="majorHAnsi" w:cs="Tahoma"/>
        </w:rPr>
        <w:t>// Рос. юстиция. - 2011. - № 11. - С. 47</w:t>
      </w:r>
      <w:r w:rsidR="00A37DCF">
        <w:rPr>
          <w:rFonts w:asciiTheme="majorHAnsi" w:hAnsiTheme="majorHAnsi" w:cs="Tahoma"/>
        </w:rPr>
        <w:t>-</w:t>
      </w:r>
      <w:r w:rsidRPr="004F6A72">
        <w:rPr>
          <w:rFonts w:asciiTheme="majorHAnsi" w:hAnsiTheme="majorHAnsi" w:cs="Tahoma"/>
        </w:rPr>
        <w:t xml:space="preserve">50. </w:t>
      </w:r>
    </w:p>
    <w:p w:rsidR="004F6A72" w:rsidRPr="004F6A72" w:rsidRDefault="004F6A72" w:rsidP="00A8614F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426" w:hanging="426"/>
        <w:contextualSpacing w:val="0"/>
        <w:rPr>
          <w:rFonts w:asciiTheme="majorHAnsi" w:hAnsiTheme="majorHAnsi" w:cs="Tahoma"/>
        </w:rPr>
      </w:pPr>
      <w:r w:rsidRPr="004F6A72">
        <w:rPr>
          <w:rFonts w:asciiTheme="majorHAnsi" w:hAnsiTheme="majorHAnsi" w:cs="Tahoma"/>
          <w:b/>
          <w:bCs/>
        </w:rPr>
        <w:t xml:space="preserve">Крюкова Н. И. </w:t>
      </w:r>
      <w:r w:rsidRPr="004F6A72">
        <w:rPr>
          <w:rFonts w:asciiTheme="majorHAnsi" w:hAnsiTheme="majorHAnsi" w:cs="Tahoma"/>
        </w:rPr>
        <w:t>Сущность коррупции и ее причины</w:t>
      </w:r>
      <w:r w:rsidR="00CD18B9">
        <w:rPr>
          <w:rFonts w:asciiTheme="majorHAnsi" w:hAnsiTheme="majorHAnsi" w:cs="Tahoma"/>
        </w:rPr>
        <w:t xml:space="preserve"> </w:t>
      </w:r>
      <w:r w:rsidRPr="004F6A72">
        <w:rPr>
          <w:rFonts w:asciiTheme="majorHAnsi" w:hAnsiTheme="majorHAnsi" w:cs="Tahoma"/>
        </w:rPr>
        <w:t>// Рос. юстиция. - 2013. - № 4. - С. 50-51.</w:t>
      </w:r>
      <w:r w:rsidR="00CD18B9">
        <w:rPr>
          <w:rFonts w:asciiTheme="majorHAnsi" w:hAnsiTheme="majorHAnsi" w:cs="Tahoma"/>
        </w:rPr>
        <w:t xml:space="preserve"> </w:t>
      </w:r>
    </w:p>
    <w:p w:rsidR="004F6A72" w:rsidRPr="00A879E0" w:rsidRDefault="004F6A72" w:rsidP="00A8614F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426" w:hanging="426"/>
        <w:contextualSpacing w:val="0"/>
        <w:rPr>
          <w:rFonts w:asciiTheme="majorHAnsi" w:hAnsiTheme="majorHAnsi" w:cs="Tahoma"/>
          <w:bCs/>
        </w:rPr>
      </w:pPr>
      <w:r w:rsidRPr="00A879E0">
        <w:rPr>
          <w:rFonts w:asciiTheme="majorHAnsi" w:hAnsiTheme="majorHAnsi" w:cs="Tahoma"/>
          <w:b/>
          <w:bCs/>
        </w:rPr>
        <w:t>Куракин А.</w:t>
      </w:r>
      <w:r w:rsidR="00A37DCF" w:rsidRPr="00A879E0">
        <w:rPr>
          <w:rFonts w:asciiTheme="majorHAnsi" w:hAnsiTheme="majorHAnsi" w:cs="Tahoma"/>
          <w:b/>
          <w:bCs/>
        </w:rPr>
        <w:t xml:space="preserve"> </w:t>
      </w:r>
      <w:r w:rsidRPr="00A879E0">
        <w:rPr>
          <w:rFonts w:asciiTheme="majorHAnsi" w:hAnsiTheme="majorHAnsi" w:cs="Tahoma"/>
          <w:b/>
          <w:bCs/>
        </w:rPr>
        <w:t>В.</w:t>
      </w:r>
      <w:r w:rsidRPr="00A879E0">
        <w:rPr>
          <w:rFonts w:asciiTheme="majorHAnsi" w:hAnsiTheme="majorHAnsi" w:cs="Tahoma"/>
          <w:bCs/>
        </w:rPr>
        <w:t xml:space="preserve"> </w:t>
      </w:r>
      <w:r w:rsidRPr="00A879E0">
        <w:rPr>
          <w:rFonts w:asciiTheme="majorHAnsi" w:hAnsiTheme="majorHAnsi" w:cs="Tahoma"/>
        </w:rPr>
        <w:t>Международные и зарубежные стандарты административно-правовых средств предупреждения и пресечения коррупции в системе государственной службы</w:t>
      </w:r>
      <w:r w:rsidR="00CD18B9" w:rsidRPr="00A879E0">
        <w:rPr>
          <w:rFonts w:asciiTheme="majorHAnsi" w:hAnsiTheme="majorHAnsi" w:cs="Tahoma"/>
        </w:rPr>
        <w:t xml:space="preserve"> </w:t>
      </w:r>
      <w:r w:rsidRPr="00A879E0">
        <w:rPr>
          <w:rFonts w:asciiTheme="majorHAnsi" w:hAnsiTheme="majorHAnsi" w:cs="Tahoma"/>
        </w:rPr>
        <w:t xml:space="preserve">// Рос. юстиция. - 2009. - № 3. - С. 10-13. </w:t>
      </w:r>
    </w:p>
    <w:p w:rsidR="004F6A72" w:rsidRPr="004F6A72" w:rsidRDefault="004F6A72" w:rsidP="00A8614F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426" w:hanging="426"/>
        <w:contextualSpacing w:val="0"/>
        <w:rPr>
          <w:rFonts w:asciiTheme="majorHAnsi" w:hAnsiTheme="majorHAnsi" w:cs="Tahoma"/>
        </w:rPr>
      </w:pPr>
      <w:r w:rsidRPr="004F6A72">
        <w:rPr>
          <w:rFonts w:asciiTheme="majorHAnsi" w:hAnsiTheme="majorHAnsi" w:cs="Tahoma"/>
          <w:b/>
          <w:bCs/>
        </w:rPr>
        <w:t>Куракин А.</w:t>
      </w:r>
      <w:r w:rsidR="00A37DCF">
        <w:rPr>
          <w:rFonts w:asciiTheme="majorHAnsi" w:hAnsiTheme="majorHAnsi" w:cs="Tahoma"/>
          <w:b/>
          <w:bCs/>
        </w:rPr>
        <w:t xml:space="preserve"> </w:t>
      </w:r>
      <w:r w:rsidRPr="004F6A72">
        <w:rPr>
          <w:rFonts w:asciiTheme="majorHAnsi" w:hAnsiTheme="majorHAnsi" w:cs="Tahoma"/>
          <w:b/>
          <w:bCs/>
        </w:rPr>
        <w:t xml:space="preserve">В. </w:t>
      </w:r>
      <w:r w:rsidRPr="004F6A72">
        <w:rPr>
          <w:rFonts w:asciiTheme="majorHAnsi" w:hAnsiTheme="majorHAnsi" w:cs="Tahoma"/>
        </w:rPr>
        <w:t>Проблемы реализации института административной юстиции в предупреждении и пресечении коррупции</w:t>
      </w:r>
      <w:r w:rsidR="00CD18B9">
        <w:rPr>
          <w:rFonts w:asciiTheme="majorHAnsi" w:hAnsiTheme="majorHAnsi" w:cs="Tahoma"/>
        </w:rPr>
        <w:t xml:space="preserve"> </w:t>
      </w:r>
      <w:r w:rsidRPr="004F6A72">
        <w:rPr>
          <w:rFonts w:asciiTheme="majorHAnsi" w:hAnsiTheme="majorHAnsi" w:cs="Tahoma"/>
        </w:rPr>
        <w:t>/ А.</w:t>
      </w:r>
      <w:r w:rsidR="00A8614F">
        <w:rPr>
          <w:rFonts w:asciiTheme="majorHAnsi" w:hAnsiTheme="majorHAnsi" w:cs="Tahoma"/>
        </w:rPr>
        <w:t xml:space="preserve"> </w:t>
      </w:r>
      <w:r w:rsidRPr="004F6A72">
        <w:rPr>
          <w:rFonts w:asciiTheme="majorHAnsi" w:hAnsiTheme="majorHAnsi" w:cs="Tahoma"/>
        </w:rPr>
        <w:t>В. Куракин, Д.</w:t>
      </w:r>
      <w:r w:rsidR="00A8614F">
        <w:rPr>
          <w:rFonts w:asciiTheme="majorHAnsi" w:hAnsiTheme="majorHAnsi" w:cs="Tahoma"/>
        </w:rPr>
        <w:t xml:space="preserve"> </w:t>
      </w:r>
      <w:r w:rsidRPr="004F6A72">
        <w:rPr>
          <w:rFonts w:asciiTheme="majorHAnsi" w:hAnsiTheme="majorHAnsi" w:cs="Tahoma"/>
        </w:rPr>
        <w:t>Н. Колчеманов, А.</w:t>
      </w:r>
      <w:r w:rsidR="00A8614F">
        <w:rPr>
          <w:rFonts w:asciiTheme="majorHAnsi" w:hAnsiTheme="majorHAnsi" w:cs="Tahoma"/>
        </w:rPr>
        <w:t xml:space="preserve"> </w:t>
      </w:r>
      <w:r w:rsidRPr="004F6A72">
        <w:rPr>
          <w:rFonts w:asciiTheme="majorHAnsi" w:hAnsiTheme="majorHAnsi" w:cs="Tahoma"/>
        </w:rPr>
        <w:t xml:space="preserve">В. Марьян // Рос. юстиция. - 2010. - № 3. - С. 24-26. </w:t>
      </w:r>
    </w:p>
    <w:p w:rsidR="004F6A72" w:rsidRPr="004F6A72" w:rsidRDefault="004F6A72" w:rsidP="00A8614F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426" w:hanging="426"/>
        <w:contextualSpacing w:val="0"/>
        <w:rPr>
          <w:rFonts w:asciiTheme="majorHAnsi" w:hAnsiTheme="majorHAnsi" w:cs="Tahoma"/>
        </w:rPr>
      </w:pPr>
      <w:r w:rsidRPr="004F6A72">
        <w:rPr>
          <w:rFonts w:asciiTheme="majorHAnsi" w:hAnsiTheme="majorHAnsi" w:cs="Tahoma"/>
          <w:b/>
          <w:bCs/>
        </w:rPr>
        <w:t xml:space="preserve">Лазарев </w:t>
      </w:r>
      <w:r w:rsidR="00A37DCF">
        <w:rPr>
          <w:rFonts w:asciiTheme="majorHAnsi" w:hAnsiTheme="majorHAnsi" w:cs="Tahoma"/>
          <w:b/>
          <w:bCs/>
        </w:rPr>
        <w:t>Е. А</w:t>
      </w:r>
      <w:r w:rsidRPr="004F6A72">
        <w:rPr>
          <w:rFonts w:asciiTheme="majorHAnsi" w:hAnsiTheme="majorHAnsi" w:cs="Tahoma"/>
          <w:b/>
          <w:bCs/>
        </w:rPr>
        <w:t xml:space="preserve">. </w:t>
      </w:r>
      <w:r w:rsidRPr="004F6A72">
        <w:rPr>
          <w:rFonts w:asciiTheme="majorHAnsi" w:hAnsiTheme="majorHAnsi" w:cs="Tahoma"/>
        </w:rPr>
        <w:t>Политическая коррупция: объясняя природу постсоветских трансформаций</w:t>
      </w:r>
      <w:r w:rsidR="00CD18B9">
        <w:rPr>
          <w:rFonts w:asciiTheme="majorHAnsi" w:hAnsiTheme="majorHAnsi" w:cs="Tahoma"/>
        </w:rPr>
        <w:t xml:space="preserve"> </w:t>
      </w:r>
      <w:r w:rsidRPr="004F6A72">
        <w:rPr>
          <w:rFonts w:asciiTheme="majorHAnsi" w:hAnsiTheme="majorHAnsi" w:cs="Tahoma"/>
        </w:rPr>
        <w:t xml:space="preserve">// ПОЛИС. - 2010. - № 2. - С. 106-121. </w:t>
      </w:r>
    </w:p>
    <w:p w:rsidR="004F6A72" w:rsidRPr="004F6A72" w:rsidRDefault="004F6A72" w:rsidP="00A8614F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426" w:hanging="426"/>
        <w:contextualSpacing w:val="0"/>
        <w:rPr>
          <w:rFonts w:asciiTheme="majorHAnsi" w:hAnsiTheme="majorHAnsi" w:cs="Tahoma"/>
        </w:rPr>
      </w:pPr>
      <w:r w:rsidRPr="004F6A72">
        <w:rPr>
          <w:rFonts w:asciiTheme="majorHAnsi" w:hAnsiTheme="majorHAnsi" w:cs="Tahoma"/>
          <w:b/>
          <w:bCs/>
        </w:rPr>
        <w:t>Левакин И.</w:t>
      </w:r>
      <w:r w:rsidR="00A37DCF">
        <w:rPr>
          <w:rFonts w:asciiTheme="majorHAnsi" w:hAnsiTheme="majorHAnsi" w:cs="Tahoma"/>
          <w:b/>
          <w:bCs/>
        </w:rPr>
        <w:t xml:space="preserve"> </w:t>
      </w:r>
      <w:r w:rsidRPr="004F6A72">
        <w:rPr>
          <w:rFonts w:asciiTheme="majorHAnsi" w:hAnsiTheme="majorHAnsi" w:cs="Tahoma"/>
          <w:b/>
          <w:bCs/>
        </w:rPr>
        <w:t xml:space="preserve">В. </w:t>
      </w:r>
      <w:r w:rsidRPr="004F6A72">
        <w:rPr>
          <w:rFonts w:asciiTheme="majorHAnsi" w:hAnsiTheme="majorHAnsi" w:cs="Tahoma"/>
        </w:rPr>
        <w:t>Коррупция: социально-экономические и историко-правовые закономерности</w:t>
      </w:r>
      <w:r w:rsidR="00CD18B9">
        <w:rPr>
          <w:rFonts w:asciiTheme="majorHAnsi" w:hAnsiTheme="majorHAnsi" w:cs="Tahoma"/>
        </w:rPr>
        <w:t xml:space="preserve"> </w:t>
      </w:r>
      <w:r w:rsidRPr="004F6A72">
        <w:rPr>
          <w:rFonts w:asciiTheme="majorHAnsi" w:hAnsiTheme="majorHAnsi" w:cs="Tahoma"/>
        </w:rPr>
        <w:t xml:space="preserve">// Рос. юстиция. - 2013. - № 10. - С. 34-36. </w:t>
      </w:r>
    </w:p>
    <w:p w:rsidR="004F6A72" w:rsidRPr="004F6A72" w:rsidRDefault="004F6A72" w:rsidP="00A8614F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426" w:hanging="426"/>
        <w:contextualSpacing w:val="0"/>
        <w:rPr>
          <w:rFonts w:asciiTheme="majorHAnsi" w:hAnsiTheme="majorHAnsi" w:cs="Tahoma"/>
        </w:rPr>
      </w:pPr>
      <w:r w:rsidRPr="004F6A72">
        <w:rPr>
          <w:rFonts w:asciiTheme="majorHAnsi" w:hAnsiTheme="majorHAnsi" w:cs="Tahoma"/>
          <w:b/>
          <w:bCs/>
        </w:rPr>
        <w:t>Левакин И.</w:t>
      </w:r>
      <w:r w:rsidR="00A37DCF">
        <w:rPr>
          <w:rFonts w:asciiTheme="majorHAnsi" w:hAnsiTheme="majorHAnsi" w:cs="Tahoma"/>
          <w:b/>
          <w:bCs/>
        </w:rPr>
        <w:t xml:space="preserve"> </w:t>
      </w:r>
      <w:r w:rsidRPr="004F6A72">
        <w:rPr>
          <w:rFonts w:asciiTheme="majorHAnsi" w:hAnsiTheme="majorHAnsi" w:cs="Tahoma"/>
          <w:b/>
          <w:bCs/>
        </w:rPr>
        <w:t xml:space="preserve">В. </w:t>
      </w:r>
      <w:r w:rsidRPr="004F6A72">
        <w:rPr>
          <w:rFonts w:asciiTheme="majorHAnsi" w:hAnsiTheme="majorHAnsi" w:cs="Tahoma"/>
        </w:rPr>
        <w:t>Роль независимой экспертизы в противодействии коррупции</w:t>
      </w:r>
      <w:r w:rsidR="00CD18B9">
        <w:rPr>
          <w:rFonts w:asciiTheme="majorHAnsi" w:hAnsiTheme="majorHAnsi" w:cs="Tahoma"/>
        </w:rPr>
        <w:t xml:space="preserve"> </w:t>
      </w:r>
      <w:r w:rsidRPr="004F6A72">
        <w:rPr>
          <w:rFonts w:asciiTheme="majorHAnsi" w:hAnsiTheme="majorHAnsi" w:cs="Tahoma"/>
        </w:rPr>
        <w:t>/ И.</w:t>
      </w:r>
      <w:r w:rsidR="00A8614F">
        <w:rPr>
          <w:rFonts w:asciiTheme="majorHAnsi" w:hAnsiTheme="majorHAnsi" w:cs="Tahoma"/>
        </w:rPr>
        <w:t xml:space="preserve"> </w:t>
      </w:r>
      <w:r w:rsidRPr="004F6A72">
        <w:rPr>
          <w:rFonts w:asciiTheme="majorHAnsi" w:hAnsiTheme="majorHAnsi" w:cs="Tahoma"/>
        </w:rPr>
        <w:t>В. Левакин, Ж.</w:t>
      </w:r>
      <w:r w:rsidR="00A8614F">
        <w:rPr>
          <w:rFonts w:asciiTheme="majorHAnsi" w:hAnsiTheme="majorHAnsi" w:cs="Tahoma"/>
        </w:rPr>
        <w:t xml:space="preserve"> </w:t>
      </w:r>
      <w:r w:rsidRPr="004F6A72">
        <w:rPr>
          <w:rFonts w:asciiTheme="majorHAnsi" w:hAnsiTheme="majorHAnsi" w:cs="Tahoma"/>
        </w:rPr>
        <w:t xml:space="preserve">А. Шишова // Рос. юстиция. - 2010. - № 8. - С. 32-35. </w:t>
      </w:r>
    </w:p>
    <w:p w:rsidR="004F6A72" w:rsidRPr="00A879E0" w:rsidRDefault="004F6A72" w:rsidP="00A8614F">
      <w:pPr>
        <w:pStyle w:val="a3"/>
        <w:numPr>
          <w:ilvl w:val="0"/>
          <w:numId w:val="1"/>
        </w:numPr>
        <w:spacing w:before="240" w:after="0" w:line="240" w:lineRule="auto"/>
        <w:ind w:left="426" w:hanging="426"/>
        <w:contextualSpacing w:val="0"/>
        <w:rPr>
          <w:rFonts w:asciiTheme="majorHAnsi" w:hAnsiTheme="majorHAnsi"/>
        </w:rPr>
      </w:pPr>
      <w:r w:rsidRPr="00A879E0">
        <w:rPr>
          <w:rFonts w:asciiTheme="majorHAnsi" w:hAnsiTheme="majorHAnsi" w:cs="Tahoma"/>
          <w:b/>
          <w:bCs/>
        </w:rPr>
        <w:t xml:space="preserve">Левин </w:t>
      </w:r>
      <w:r w:rsidR="00331BA7" w:rsidRPr="00A879E0">
        <w:rPr>
          <w:rFonts w:asciiTheme="majorHAnsi" w:hAnsiTheme="majorHAnsi" w:cs="Tahoma"/>
          <w:b/>
          <w:bCs/>
        </w:rPr>
        <w:t>М. И</w:t>
      </w:r>
      <w:r w:rsidRPr="00A879E0">
        <w:rPr>
          <w:rFonts w:asciiTheme="majorHAnsi" w:hAnsiTheme="majorHAnsi" w:cs="Tahoma"/>
          <w:b/>
          <w:bCs/>
        </w:rPr>
        <w:t>.</w:t>
      </w:r>
      <w:r w:rsidRPr="00A879E0">
        <w:rPr>
          <w:rFonts w:asciiTheme="majorHAnsi" w:hAnsiTheme="majorHAnsi" w:cs="Tahoma"/>
          <w:bCs/>
        </w:rPr>
        <w:t xml:space="preserve"> </w:t>
      </w:r>
      <w:r w:rsidRPr="00A879E0">
        <w:rPr>
          <w:rFonts w:asciiTheme="majorHAnsi" w:hAnsiTheme="majorHAnsi" w:cs="Tahoma"/>
        </w:rPr>
        <w:t>Коррупция в России: классификация и динамика</w:t>
      </w:r>
      <w:r w:rsidR="00CD18B9" w:rsidRPr="00A879E0">
        <w:rPr>
          <w:rFonts w:asciiTheme="majorHAnsi" w:hAnsiTheme="majorHAnsi" w:cs="Tahoma"/>
        </w:rPr>
        <w:t xml:space="preserve"> </w:t>
      </w:r>
      <w:r w:rsidRPr="00A879E0">
        <w:rPr>
          <w:rFonts w:asciiTheme="majorHAnsi" w:hAnsiTheme="majorHAnsi" w:cs="Tahoma"/>
        </w:rPr>
        <w:t xml:space="preserve">/ М. И. Левин, Г. А. Сатаров // Вопр. экономики. - 2012. - № 10. - С. 4-29. </w:t>
      </w:r>
    </w:p>
    <w:p w:rsidR="00331BA7" w:rsidRDefault="004F6A72" w:rsidP="00A8614F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426" w:hanging="426"/>
        <w:contextualSpacing w:val="0"/>
        <w:rPr>
          <w:rFonts w:asciiTheme="majorHAnsi" w:hAnsiTheme="majorHAnsi" w:cs="Tahoma"/>
        </w:rPr>
      </w:pPr>
      <w:r w:rsidRPr="004F6A72">
        <w:rPr>
          <w:rFonts w:asciiTheme="majorHAnsi" w:hAnsiTheme="majorHAnsi" w:cs="Tahoma"/>
          <w:b/>
          <w:bCs/>
        </w:rPr>
        <w:t>Летуновский В.</w:t>
      </w:r>
      <w:r w:rsidR="00331BA7">
        <w:rPr>
          <w:rFonts w:asciiTheme="majorHAnsi" w:hAnsiTheme="majorHAnsi" w:cs="Tahoma"/>
          <w:b/>
          <w:bCs/>
        </w:rPr>
        <w:t xml:space="preserve"> </w:t>
      </w:r>
      <w:r w:rsidRPr="004F6A72">
        <w:rPr>
          <w:rFonts w:asciiTheme="majorHAnsi" w:hAnsiTheme="majorHAnsi" w:cs="Tahoma"/>
          <w:b/>
          <w:bCs/>
        </w:rPr>
        <w:t xml:space="preserve">В. </w:t>
      </w:r>
      <w:r w:rsidRPr="004F6A72">
        <w:rPr>
          <w:rFonts w:asciiTheme="majorHAnsi" w:hAnsiTheme="majorHAnsi" w:cs="Tahoma"/>
        </w:rPr>
        <w:t>О противодействии коррупции</w:t>
      </w:r>
      <w:r w:rsidR="00CD18B9">
        <w:rPr>
          <w:rFonts w:asciiTheme="majorHAnsi" w:hAnsiTheme="majorHAnsi" w:cs="Tahoma"/>
        </w:rPr>
        <w:t xml:space="preserve"> </w:t>
      </w:r>
      <w:r w:rsidRPr="004F6A72">
        <w:rPr>
          <w:rFonts w:asciiTheme="majorHAnsi" w:hAnsiTheme="majorHAnsi" w:cs="Tahoma"/>
        </w:rPr>
        <w:t>/ В.</w:t>
      </w:r>
      <w:r w:rsidR="00A8614F">
        <w:rPr>
          <w:rFonts w:asciiTheme="majorHAnsi" w:hAnsiTheme="majorHAnsi" w:cs="Tahoma"/>
        </w:rPr>
        <w:t xml:space="preserve"> </w:t>
      </w:r>
      <w:r w:rsidRPr="004F6A72">
        <w:rPr>
          <w:rFonts w:asciiTheme="majorHAnsi" w:hAnsiTheme="majorHAnsi" w:cs="Tahoma"/>
        </w:rPr>
        <w:t>В. Летуновский, А.</w:t>
      </w:r>
      <w:r w:rsidR="00A8614F">
        <w:rPr>
          <w:rFonts w:asciiTheme="majorHAnsi" w:hAnsiTheme="majorHAnsi" w:cs="Tahoma"/>
        </w:rPr>
        <w:t xml:space="preserve"> </w:t>
      </w:r>
      <w:r w:rsidRPr="004F6A72">
        <w:rPr>
          <w:rFonts w:asciiTheme="majorHAnsi" w:hAnsiTheme="majorHAnsi" w:cs="Tahoma"/>
        </w:rPr>
        <w:t xml:space="preserve">А. Агеев // Рос. юстиция. - 2010. - № 1. - С. 47-49. </w:t>
      </w:r>
    </w:p>
    <w:p w:rsidR="004F6A72" w:rsidRPr="004E6817" w:rsidRDefault="004F6A72" w:rsidP="00A8614F">
      <w:pPr>
        <w:autoSpaceDE w:val="0"/>
        <w:autoSpaceDN w:val="0"/>
        <w:adjustRightInd w:val="0"/>
        <w:spacing w:after="0" w:line="240" w:lineRule="auto"/>
        <w:ind w:left="425"/>
        <w:rPr>
          <w:rFonts w:asciiTheme="majorHAnsi" w:hAnsiTheme="majorHAnsi" w:cs="Tahoma"/>
          <w:i/>
        </w:rPr>
      </w:pPr>
      <w:r w:rsidRPr="004E6817">
        <w:rPr>
          <w:rFonts w:asciiTheme="majorHAnsi" w:hAnsiTheme="majorHAnsi" w:cs="Tahoma"/>
          <w:i/>
        </w:rPr>
        <w:t xml:space="preserve">Раскрывается понятие </w:t>
      </w:r>
      <w:r w:rsidR="00635D0F" w:rsidRPr="004E6817">
        <w:rPr>
          <w:rFonts w:asciiTheme="majorHAnsi" w:hAnsiTheme="majorHAnsi" w:cs="Tahoma"/>
          <w:i/>
        </w:rPr>
        <w:t>«</w:t>
      </w:r>
      <w:r w:rsidRPr="004E6817">
        <w:rPr>
          <w:rFonts w:asciiTheme="majorHAnsi" w:hAnsiTheme="majorHAnsi" w:cs="Tahoma"/>
          <w:i/>
        </w:rPr>
        <w:t>коррупция</w:t>
      </w:r>
      <w:r w:rsidR="00635D0F" w:rsidRPr="004E6817">
        <w:rPr>
          <w:rFonts w:asciiTheme="majorHAnsi" w:hAnsiTheme="majorHAnsi" w:cs="Tahoma"/>
          <w:i/>
        </w:rPr>
        <w:t>»</w:t>
      </w:r>
      <w:r w:rsidRPr="004E6817">
        <w:rPr>
          <w:rFonts w:asciiTheme="majorHAnsi" w:hAnsiTheme="majorHAnsi" w:cs="Tahoma"/>
          <w:i/>
        </w:rPr>
        <w:t>, приводится ее классификация.</w:t>
      </w:r>
      <w:r w:rsidR="00CD18B9" w:rsidRPr="004E6817">
        <w:rPr>
          <w:rFonts w:asciiTheme="majorHAnsi" w:hAnsiTheme="majorHAnsi" w:cs="Tahoma"/>
          <w:i/>
        </w:rPr>
        <w:t xml:space="preserve"> </w:t>
      </w:r>
    </w:p>
    <w:p w:rsidR="004F6A72" w:rsidRPr="00A879E0" w:rsidRDefault="004F6A72" w:rsidP="00A8614F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426" w:hanging="426"/>
        <w:contextualSpacing w:val="0"/>
        <w:rPr>
          <w:rFonts w:asciiTheme="majorHAnsi" w:hAnsiTheme="majorHAnsi" w:cs="Tahoma"/>
          <w:bCs/>
        </w:rPr>
      </w:pPr>
      <w:r w:rsidRPr="00A879E0">
        <w:rPr>
          <w:rFonts w:asciiTheme="majorHAnsi" w:hAnsiTheme="majorHAnsi" w:cs="Tahoma"/>
          <w:b/>
          <w:bCs/>
        </w:rPr>
        <w:t>Мельников В. П.</w:t>
      </w:r>
      <w:r w:rsidRPr="00A879E0">
        <w:rPr>
          <w:rFonts w:asciiTheme="majorHAnsi" w:hAnsiTheme="majorHAnsi" w:cs="Tahoma"/>
          <w:bCs/>
        </w:rPr>
        <w:t xml:space="preserve"> </w:t>
      </w:r>
      <w:r w:rsidRPr="00A879E0">
        <w:rPr>
          <w:rFonts w:asciiTheme="majorHAnsi" w:hAnsiTheme="majorHAnsi" w:cs="Tahoma"/>
        </w:rPr>
        <w:t>Коррупция в досоветской России и меры по ее ограничению</w:t>
      </w:r>
      <w:r w:rsidR="00CD18B9" w:rsidRPr="00A879E0">
        <w:rPr>
          <w:rFonts w:asciiTheme="majorHAnsi" w:hAnsiTheme="majorHAnsi" w:cs="Tahoma"/>
        </w:rPr>
        <w:t xml:space="preserve"> </w:t>
      </w:r>
      <w:r w:rsidRPr="00A879E0">
        <w:rPr>
          <w:rFonts w:asciiTheme="majorHAnsi" w:hAnsiTheme="majorHAnsi" w:cs="Tahoma"/>
        </w:rPr>
        <w:t>/ В. П. Мельников, Л. В. Мельникова // ЭКО. - 2011. - № 10. - С. 171-189.</w:t>
      </w:r>
      <w:r w:rsidR="00CD18B9" w:rsidRPr="00A879E0">
        <w:rPr>
          <w:rFonts w:asciiTheme="majorHAnsi" w:hAnsiTheme="majorHAnsi" w:cs="Tahoma"/>
        </w:rPr>
        <w:t xml:space="preserve"> </w:t>
      </w:r>
    </w:p>
    <w:p w:rsidR="004F6A72" w:rsidRPr="00A879E0" w:rsidRDefault="004F6A72" w:rsidP="00A8614F">
      <w:pPr>
        <w:pStyle w:val="a3"/>
        <w:numPr>
          <w:ilvl w:val="0"/>
          <w:numId w:val="1"/>
        </w:numPr>
        <w:spacing w:before="240" w:after="0" w:line="240" w:lineRule="auto"/>
        <w:ind w:left="426" w:hanging="426"/>
        <w:contextualSpacing w:val="0"/>
        <w:rPr>
          <w:rFonts w:asciiTheme="majorHAnsi" w:hAnsiTheme="majorHAnsi"/>
        </w:rPr>
      </w:pPr>
      <w:r w:rsidRPr="00A879E0">
        <w:rPr>
          <w:rFonts w:asciiTheme="majorHAnsi" w:hAnsiTheme="majorHAnsi" w:cs="Tahoma"/>
          <w:b/>
          <w:bCs/>
        </w:rPr>
        <w:t>Михайлов С.</w:t>
      </w:r>
      <w:r w:rsidR="00331BA7" w:rsidRPr="00A879E0">
        <w:rPr>
          <w:rFonts w:asciiTheme="majorHAnsi" w:hAnsiTheme="majorHAnsi" w:cs="Tahoma"/>
          <w:b/>
          <w:bCs/>
        </w:rPr>
        <w:t xml:space="preserve"> </w:t>
      </w:r>
      <w:r w:rsidRPr="00A879E0">
        <w:rPr>
          <w:rFonts w:asciiTheme="majorHAnsi" w:hAnsiTheme="majorHAnsi" w:cs="Tahoma"/>
          <w:b/>
          <w:bCs/>
        </w:rPr>
        <w:t>Н.</w:t>
      </w:r>
      <w:r w:rsidRPr="00A879E0">
        <w:rPr>
          <w:rFonts w:asciiTheme="majorHAnsi" w:hAnsiTheme="majorHAnsi" w:cs="Tahoma"/>
          <w:bCs/>
        </w:rPr>
        <w:t xml:space="preserve"> </w:t>
      </w:r>
      <w:r w:rsidRPr="00A879E0">
        <w:rPr>
          <w:rFonts w:asciiTheme="majorHAnsi" w:hAnsiTheme="majorHAnsi" w:cs="Tahoma"/>
        </w:rPr>
        <w:t>Коррупция как объект политологического исследования</w:t>
      </w:r>
      <w:r w:rsidR="00CD18B9" w:rsidRPr="00A879E0">
        <w:rPr>
          <w:rFonts w:asciiTheme="majorHAnsi" w:hAnsiTheme="majorHAnsi" w:cs="Tahoma"/>
        </w:rPr>
        <w:t xml:space="preserve"> </w:t>
      </w:r>
      <w:r w:rsidRPr="00A879E0">
        <w:rPr>
          <w:rFonts w:asciiTheme="majorHAnsi" w:hAnsiTheme="majorHAnsi" w:cs="Tahoma"/>
        </w:rPr>
        <w:t>// Соц.- гуманитар. знания. - 2008. - № 1. - С. 233-241.</w:t>
      </w:r>
      <w:r w:rsidR="00CD18B9" w:rsidRPr="00A879E0">
        <w:rPr>
          <w:rFonts w:asciiTheme="majorHAnsi" w:hAnsiTheme="majorHAnsi" w:cs="Tahoma"/>
        </w:rPr>
        <w:t xml:space="preserve"> </w:t>
      </w:r>
    </w:p>
    <w:p w:rsidR="004F6A72" w:rsidRPr="004F6A72" w:rsidRDefault="004F6A72" w:rsidP="00A8614F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426" w:hanging="426"/>
        <w:contextualSpacing w:val="0"/>
        <w:rPr>
          <w:rFonts w:asciiTheme="majorHAnsi" w:hAnsiTheme="majorHAnsi" w:cs="Tahoma"/>
        </w:rPr>
      </w:pPr>
      <w:r w:rsidRPr="004F6A72">
        <w:rPr>
          <w:rFonts w:asciiTheme="majorHAnsi" w:hAnsiTheme="majorHAnsi" w:cs="Tahoma"/>
          <w:b/>
          <w:bCs/>
        </w:rPr>
        <w:t>Нестеров</w:t>
      </w:r>
      <w:r w:rsidR="00B60081">
        <w:rPr>
          <w:rFonts w:asciiTheme="majorHAnsi" w:hAnsiTheme="majorHAnsi" w:cs="Tahoma"/>
          <w:b/>
          <w:bCs/>
        </w:rPr>
        <w:t xml:space="preserve"> </w:t>
      </w:r>
      <w:r w:rsidR="009E7EC6">
        <w:rPr>
          <w:rFonts w:asciiTheme="majorHAnsi" w:hAnsiTheme="majorHAnsi" w:cs="Tahoma"/>
          <w:b/>
          <w:bCs/>
        </w:rPr>
        <w:t>А. В</w:t>
      </w:r>
      <w:r w:rsidRPr="004F6A72">
        <w:rPr>
          <w:rFonts w:asciiTheme="majorHAnsi" w:hAnsiTheme="majorHAnsi" w:cs="Tahoma"/>
          <w:b/>
          <w:bCs/>
        </w:rPr>
        <w:t xml:space="preserve">. </w:t>
      </w:r>
      <w:r w:rsidRPr="004F6A72">
        <w:rPr>
          <w:rFonts w:asciiTheme="majorHAnsi" w:hAnsiTheme="majorHAnsi" w:cs="Tahoma"/>
        </w:rPr>
        <w:t>Поможет ли антикоррупционная экспертиза противодействию коррупции в России?</w:t>
      </w:r>
      <w:r w:rsidR="00CD18B9">
        <w:rPr>
          <w:rFonts w:asciiTheme="majorHAnsi" w:hAnsiTheme="majorHAnsi" w:cs="Tahoma"/>
        </w:rPr>
        <w:t xml:space="preserve"> </w:t>
      </w:r>
      <w:r w:rsidRPr="004F6A72">
        <w:rPr>
          <w:rFonts w:asciiTheme="majorHAnsi" w:hAnsiTheme="majorHAnsi" w:cs="Tahoma"/>
        </w:rPr>
        <w:t xml:space="preserve">// Государство и право. - 2011. - № 6. - С. 87- 91. </w:t>
      </w:r>
    </w:p>
    <w:p w:rsidR="004F6A72" w:rsidRPr="004F6A72" w:rsidRDefault="004F6A72" w:rsidP="00A8614F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426" w:hanging="426"/>
        <w:contextualSpacing w:val="0"/>
        <w:rPr>
          <w:rFonts w:asciiTheme="majorHAnsi" w:hAnsiTheme="majorHAnsi" w:cs="Tahoma"/>
        </w:rPr>
      </w:pPr>
      <w:r w:rsidRPr="004F6A72">
        <w:rPr>
          <w:rFonts w:asciiTheme="majorHAnsi" w:hAnsiTheme="majorHAnsi" w:cs="Tahoma"/>
          <w:b/>
          <w:bCs/>
        </w:rPr>
        <w:t xml:space="preserve">Нисневич </w:t>
      </w:r>
      <w:r w:rsidR="009E7EC6">
        <w:rPr>
          <w:rFonts w:asciiTheme="majorHAnsi" w:hAnsiTheme="majorHAnsi" w:cs="Tahoma"/>
          <w:b/>
          <w:bCs/>
        </w:rPr>
        <w:t>Ю. А</w:t>
      </w:r>
      <w:r w:rsidRPr="004F6A72">
        <w:rPr>
          <w:rFonts w:asciiTheme="majorHAnsi" w:hAnsiTheme="majorHAnsi" w:cs="Tahoma"/>
          <w:b/>
          <w:bCs/>
        </w:rPr>
        <w:t xml:space="preserve">. </w:t>
      </w:r>
      <w:r w:rsidRPr="004F6A72">
        <w:rPr>
          <w:rFonts w:asciiTheme="majorHAnsi" w:hAnsiTheme="majorHAnsi" w:cs="Tahoma"/>
        </w:rPr>
        <w:t>Гражданский контроль как механизм противодействия коррупции: проблемы реализации в России</w:t>
      </w:r>
      <w:r w:rsidR="00CD18B9">
        <w:rPr>
          <w:rFonts w:asciiTheme="majorHAnsi" w:hAnsiTheme="majorHAnsi" w:cs="Tahoma"/>
        </w:rPr>
        <w:t xml:space="preserve"> </w:t>
      </w:r>
      <w:r w:rsidRPr="004F6A72">
        <w:rPr>
          <w:rFonts w:asciiTheme="majorHAnsi" w:hAnsiTheme="majorHAnsi" w:cs="Tahoma"/>
        </w:rPr>
        <w:t xml:space="preserve">// ПОЛИС. - 2011. - № 1. - С. 165-176. </w:t>
      </w:r>
    </w:p>
    <w:p w:rsidR="009E7EC6" w:rsidRDefault="004F6A72" w:rsidP="00A8614F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426" w:hanging="426"/>
        <w:contextualSpacing w:val="0"/>
        <w:rPr>
          <w:rFonts w:asciiTheme="majorHAnsi" w:hAnsiTheme="majorHAnsi" w:cs="Tahoma"/>
        </w:rPr>
      </w:pPr>
      <w:r w:rsidRPr="004F6A72">
        <w:rPr>
          <w:rFonts w:asciiTheme="majorHAnsi" w:hAnsiTheme="majorHAnsi" w:cs="Tahoma"/>
          <w:b/>
          <w:bCs/>
        </w:rPr>
        <w:t xml:space="preserve">Нисневич </w:t>
      </w:r>
      <w:r w:rsidR="009E7EC6">
        <w:rPr>
          <w:rFonts w:asciiTheme="majorHAnsi" w:hAnsiTheme="majorHAnsi" w:cs="Tahoma"/>
          <w:b/>
          <w:bCs/>
        </w:rPr>
        <w:t>Ю. А</w:t>
      </w:r>
      <w:r w:rsidRPr="004F6A72">
        <w:rPr>
          <w:rFonts w:asciiTheme="majorHAnsi" w:hAnsiTheme="majorHAnsi" w:cs="Tahoma"/>
          <w:b/>
          <w:bCs/>
        </w:rPr>
        <w:t xml:space="preserve">. </w:t>
      </w:r>
      <w:r w:rsidRPr="004F6A72">
        <w:rPr>
          <w:rFonts w:asciiTheme="majorHAnsi" w:hAnsiTheme="majorHAnsi" w:cs="Tahoma"/>
        </w:rPr>
        <w:t>Многоликая коррупция и ее измерение в исследованиях международных организаций</w:t>
      </w:r>
      <w:r w:rsidR="00CD18B9">
        <w:rPr>
          <w:rFonts w:asciiTheme="majorHAnsi" w:hAnsiTheme="majorHAnsi" w:cs="Tahoma"/>
        </w:rPr>
        <w:t xml:space="preserve"> </w:t>
      </w:r>
      <w:r w:rsidRPr="004F6A72">
        <w:rPr>
          <w:rFonts w:asciiTheme="majorHAnsi" w:hAnsiTheme="majorHAnsi" w:cs="Tahoma"/>
        </w:rPr>
        <w:t xml:space="preserve">/ Ю. А. Нисневич, Д. К. Стукал // Мировая экономика и междунар. отношения. - 2012. - № 3. - С. 83-90. </w:t>
      </w:r>
    </w:p>
    <w:p w:rsidR="004F6A72" w:rsidRPr="004E6817" w:rsidRDefault="004F6A72" w:rsidP="00A8614F">
      <w:pPr>
        <w:autoSpaceDE w:val="0"/>
        <w:autoSpaceDN w:val="0"/>
        <w:adjustRightInd w:val="0"/>
        <w:spacing w:after="0" w:line="240" w:lineRule="auto"/>
        <w:ind w:left="425"/>
        <w:rPr>
          <w:rFonts w:asciiTheme="majorHAnsi" w:hAnsiTheme="majorHAnsi" w:cs="Tahoma"/>
          <w:i/>
        </w:rPr>
      </w:pPr>
      <w:r w:rsidRPr="004E6817">
        <w:rPr>
          <w:rFonts w:asciiTheme="majorHAnsi" w:hAnsiTheme="majorHAnsi" w:cs="Tahoma"/>
          <w:i/>
        </w:rPr>
        <w:lastRenderedPageBreak/>
        <w:t xml:space="preserve">Из содерж.: Экономическая коррупция. Политическая коррупция. Индекс восприятия коррупции. </w:t>
      </w:r>
    </w:p>
    <w:p w:rsidR="004F6A72" w:rsidRPr="004F6A72" w:rsidRDefault="004F6A72" w:rsidP="00A8614F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426" w:hanging="426"/>
        <w:contextualSpacing w:val="0"/>
        <w:rPr>
          <w:rFonts w:asciiTheme="majorHAnsi" w:hAnsiTheme="majorHAnsi" w:cs="Tahoma"/>
        </w:rPr>
      </w:pPr>
      <w:r w:rsidRPr="004F6A72">
        <w:rPr>
          <w:rFonts w:asciiTheme="majorHAnsi" w:hAnsiTheme="majorHAnsi" w:cs="Tahoma"/>
          <w:b/>
          <w:bCs/>
        </w:rPr>
        <w:t xml:space="preserve">Нисневич </w:t>
      </w:r>
      <w:r w:rsidR="00A57748">
        <w:rPr>
          <w:rFonts w:asciiTheme="majorHAnsi" w:hAnsiTheme="majorHAnsi" w:cs="Tahoma"/>
          <w:b/>
          <w:bCs/>
        </w:rPr>
        <w:t>Ю. А</w:t>
      </w:r>
      <w:r w:rsidRPr="004F6A72">
        <w:rPr>
          <w:rFonts w:asciiTheme="majorHAnsi" w:hAnsiTheme="majorHAnsi" w:cs="Tahoma"/>
          <w:b/>
          <w:bCs/>
        </w:rPr>
        <w:t xml:space="preserve">. </w:t>
      </w:r>
      <w:r w:rsidRPr="004F6A72">
        <w:rPr>
          <w:rFonts w:asciiTheme="majorHAnsi" w:hAnsiTheme="majorHAnsi" w:cs="Tahoma"/>
        </w:rPr>
        <w:t>Участие граждан в упреждающем контроле коррупции</w:t>
      </w:r>
      <w:r w:rsidR="00CD18B9">
        <w:rPr>
          <w:rFonts w:asciiTheme="majorHAnsi" w:hAnsiTheme="majorHAnsi" w:cs="Tahoma"/>
        </w:rPr>
        <w:t xml:space="preserve"> </w:t>
      </w:r>
      <w:r w:rsidRPr="004F6A72">
        <w:rPr>
          <w:rFonts w:asciiTheme="majorHAnsi" w:hAnsiTheme="majorHAnsi" w:cs="Tahoma"/>
        </w:rPr>
        <w:t xml:space="preserve">// Обществ. науки и современность. - 2012. - № 3. - С. 69-78. </w:t>
      </w:r>
    </w:p>
    <w:p w:rsidR="004F6A72" w:rsidRPr="00393288" w:rsidRDefault="004F6A72" w:rsidP="00A8614F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426" w:hanging="426"/>
        <w:contextualSpacing w:val="0"/>
        <w:rPr>
          <w:rFonts w:asciiTheme="majorHAnsi" w:hAnsiTheme="majorHAnsi"/>
        </w:rPr>
      </w:pPr>
      <w:r w:rsidRPr="00393288">
        <w:rPr>
          <w:rFonts w:asciiTheme="majorHAnsi" w:hAnsiTheme="majorHAnsi" w:cs="Tahoma"/>
          <w:b/>
          <w:bCs/>
        </w:rPr>
        <w:t xml:space="preserve">Окусова </w:t>
      </w:r>
      <w:r w:rsidR="00A57748" w:rsidRPr="00393288">
        <w:rPr>
          <w:rFonts w:asciiTheme="majorHAnsi" w:hAnsiTheme="majorHAnsi" w:cs="Tahoma"/>
          <w:b/>
          <w:bCs/>
        </w:rPr>
        <w:t>С. А</w:t>
      </w:r>
      <w:r w:rsidRPr="00393288">
        <w:rPr>
          <w:rFonts w:asciiTheme="majorHAnsi" w:hAnsiTheme="majorHAnsi" w:cs="Tahoma"/>
          <w:b/>
          <w:bCs/>
        </w:rPr>
        <w:t>.</w:t>
      </w:r>
      <w:r w:rsidRPr="00393288">
        <w:rPr>
          <w:rFonts w:asciiTheme="majorHAnsi" w:hAnsiTheme="majorHAnsi" w:cs="Tahoma"/>
          <w:bCs/>
        </w:rPr>
        <w:t xml:space="preserve"> </w:t>
      </w:r>
      <w:r w:rsidRPr="00393288">
        <w:rPr>
          <w:rFonts w:asciiTheme="majorHAnsi" w:hAnsiTheme="majorHAnsi" w:cs="Tahoma"/>
        </w:rPr>
        <w:t>Конфликт интересов как внутренний источник развития коррупционных процессов</w:t>
      </w:r>
      <w:r w:rsidR="00CD18B9" w:rsidRPr="00393288">
        <w:rPr>
          <w:rFonts w:asciiTheme="majorHAnsi" w:hAnsiTheme="majorHAnsi" w:cs="Tahoma"/>
        </w:rPr>
        <w:t xml:space="preserve"> </w:t>
      </w:r>
      <w:r w:rsidRPr="00393288">
        <w:rPr>
          <w:rFonts w:asciiTheme="majorHAnsi" w:hAnsiTheme="majorHAnsi" w:cs="Tahoma"/>
        </w:rPr>
        <w:t>// Государство и право. - 2011. - № 6. - С. 109- 112.</w:t>
      </w:r>
      <w:r w:rsidR="00CD18B9" w:rsidRPr="00393288">
        <w:rPr>
          <w:rFonts w:asciiTheme="majorHAnsi" w:hAnsiTheme="majorHAnsi" w:cs="Tahoma"/>
        </w:rPr>
        <w:t xml:space="preserve"> </w:t>
      </w:r>
    </w:p>
    <w:p w:rsidR="004F6A72" w:rsidRPr="004F6A72" w:rsidRDefault="004F6A72" w:rsidP="00A8614F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426" w:hanging="426"/>
        <w:contextualSpacing w:val="0"/>
        <w:rPr>
          <w:rFonts w:asciiTheme="majorHAnsi" w:hAnsiTheme="majorHAnsi" w:cs="Tahoma"/>
        </w:rPr>
      </w:pPr>
      <w:r w:rsidRPr="004F6A72">
        <w:rPr>
          <w:rFonts w:asciiTheme="majorHAnsi" w:hAnsiTheme="majorHAnsi" w:cs="Tahoma"/>
          <w:b/>
          <w:bCs/>
        </w:rPr>
        <w:t xml:space="preserve">Пименов Н. А. </w:t>
      </w:r>
      <w:r w:rsidRPr="004F6A72">
        <w:rPr>
          <w:rFonts w:asciiTheme="majorHAnsi" w:hAnsiTheme="majorHAnsi" w:cs="Tahoma"/>
        </w:rPr>
        <w:t>Проблемы коррупции в России</w:t>
      </w:r>
      <w:r w:rsidR="00CD18B9">
        <w:rPr>
          <w:rFonts w:asciiTheme="majorHAnsi" w:hAnsiTheme="majorHAnsi" w:cs="Tahoma"/>
        </w:rPr>
        <w:t xml:space="preserve"> </w:t>
      </w:r>
      <w:r w:rsidRPr="004F6A72">
        <w:rPr>
          <w:rFonts w:asciiTheme="majorHAnsi" w:hAnsiTheme="majorHAnsi" w:cs="Tahoma"/>
        </w:rPr>
        <w:t>// Рос. юстиция. - 2011. - № 5. - С. 28-32.</w:t>
      </w:r>
      <w:r w:rsidR="00CD18B9">
        <w:rPr>
          <w:rFonts w:asciiTheme="majorHAnsi" w:hAnsiTheme="majorHAnsi" w:cs="Tahoma"/>
        </w:rPr>
        <w:t xml:space="preserve"> </w:t>
      </w:r>
    </w:p>
    <w:p w:rsidR="004F6A72" w:rsidRPr="004F6A72" w:rsidRDefault="004F6A72" w:rsidP="00A8614F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426" w:hanging="426"/>
        <w:contextualSpacing w:val="0"/>
        <w:rPr>
          <w:rFonts w:asciiTheme="majorHAnsi" w:hAnsiTheme="majorHAnsi" w:cs="Tahoma"/>
        </w:rPr>
      </w:pPr>
      <w:r w:rsidRPr="004F6A72">
        <w:rPr>
          <w:rFonts w:asciiTheme="majorHAnsi" w:hAnsiTheme="majorHAnsi" w:cs="Tahoma"/>
          <w:b/>
          <w:bCs/>
        </w:rPr>
        <w:t xml:space="preserve">Полищук Л. </w:t>
      </w:r>
      <w:r w:rsidRPr="004F6A72">
        <w:rPr>
          <w:rFonts w:asciiTheme="majorHAnsi" w:hAnsiTheme="majorHAnsi" w:cs="Tahoma"/>
        </w:rPr>
        <w:t>Посредники между частным сектором и государством: содействие бизнесу или соучастие в коррупции?</w:t>
      </w:r>
      <w:r w:rsidR="00CD18B9">
        <w:rPr>
          <w:rFonts w:asciiTheme="majorHAnsi" w:hAnsiTheme="majorHAnsi" w:cs="Tahoma"/>
        </w:rPr>
        <w:t xml:space="preserve"> </w:t>
      </w:r>
      <w:r w:rsidRPr="004F6A72">
        <w:rPr>
          <w:rFonts w:asciiTheme="majorHAnsi" w:hAnsiTheme="majorHAnsi" w:cs="Tahoma"/>
        </w:rPr>
        <w:t xml:space="preserve">/ Л. Полищук, О. Щетинин; О. Шестоперов // Вопр. экономики. - 2008. - № 3. - С. 106- 123. </w:t>
      </w:r>
    </w:p>
    <w:p w:rsidR="004F6A72" w:rsidRPr="004F6A72" w:rsidRDefault="004F6A72" w:rsidP="00A8614F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426" w:hanging="426"/>
        <w:contextualSpacing w:val="0"/>
        <w:rPr>
          <w:rFonts w:asciiTheme="majorHAnsi" w:hAnsiTheme="majorHAnsi" w:cs="Tahoma"/>
        </w:rPr>
      </w:pPr>
      <w:r w:rsidRPr="004F6A72">
        <w:rPr>
          <w:rFonts w:asciiTheme="majorHAnsi" w:hAnsiTheme="majorHAnsi" w:cs="Tahoma"/>
          <w:b/>
          <w:bCs/>
        </w:rPr>
        <w:t>Поляков Ю.</w:t>
      </w:r>
      <w:r w:rsidR="00FC6491">
        <w:rPr>
          <w:rFonts w:asciiTheme="majorHAnsi" w:hAnsiTheme="majorHAnsi" w:cs="Tahoma"/>
          <w:b/>
          <w:bCs/>
        </w:rPr>
        <w:t xml:space="preserve"> </w:t>
      </w:r>
      <w:r w:rsidRPr="004F6A72">
        <w:rPr>
          <w:rFonts w:asciiTheme="majorHAnsi" w:hAnsiTheme="majorHAnsi" w:cs="Tahoma"/>
          <w:b/>
          <w:bCs/>
        </w:rPr>
        <w:t xml:space="preserve">А. </w:t>
      </w:r>
      <w:r w:rsidRPr="004F6A72">
        <w:rPr>
          <w:rFonts w:asciiTheme="majorHAnsi" w:hAnsiTheme="majorHAnsi" w:cs="Tahoma"/>
        </w:rPr>
        <w:t>О социальной природе коррумпированности и перерождении элиты</w:t>
      </w:r>
      <w:r w:rsidR="00CD18B9">
        <w:rPr>
          <w:rFonts w:asciiTheme="majorHAnsi" w:hAnsiTheme="majorHAnsi" w:cs="Tahoma"/>
        </w:rPr>
        <w:t xml:space="preserve"> </w:t>
      </w:r>
      <w:r w:rsidRPr="004F6A72">
        <w:rPr>
          <w:rFonts w:asciiTheme="majorHAnsi" w:hAnsiTheme="majorHAnsi" w:cs="Tahoma"/>
        </w:rPr>
        <w:t xml:space="preserve">// Новая и новейшая история. - 2009. - № 2. - С. 80-91. </w:t>
      </w:r>
    </w:p>
    <w:p w:rsidR="004F6A72" w:rsidRPr="004F6A72" w:rsidRDefault="004F6A72" w:rsidP="00A8614F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426" w:hanging="426"/>
        <w:contextualSpacing w:val="0"/>
        <w:rPr>
          <w:rFonts w:asciiTheme="majorHAnsi" w:hAnsiTheme="majorHAnsi" w:cs="Tahoma"/>
        </w:rPr>
      </w:pPr>
      <w:r w:rsidRPr="004F6A72">
        <w:rPr>
          <w:rFonts w:asciiTheme="majorHAnsi" w:hAnsiTheme="majorHAnsi" w:cs="Tahoma"/>
          <w:b/>
          <w:bCs/>
        </w:rPr>
        <w:t xml:space="preserve">Попов </w:t>
      </w:r>
      <w:r w:rsidR="00FC6491">
        <w:rPr>
          <w:rFonts w:asciiTheme="majorHAnsi" w:hAnsiTheme="majorHAnsi" w:cs="Tahoma"/>
          <w:b/>
          <w:bCs/>
        </w:rPr>
        <w:t>М. Ю</w:t>
      </w:r>
      <w:r w:rsidRPr="004F6A72">
        <w:rPr>
          <w:rFonts w:asciiTheme="majorHAnsi" w:hAnsiTheme="majorHAnsi" w:cs="Tahoma"/>
          <w:b/>
          <w:bCs/>
        </w:rPr>
        <w:t xml:space="preserve">. </w:t>
      </w:r>
      <w:r w:rsidRPr="004F6A72">
        <w:rPr>
          <w:rFonts w:asciiTheme="majorHAnsi" w:hAnsiTheme="majorHAnsi" w:cs="Tahoma"/>
        </w:rPr>
        <w:t>Генезис коррупции в России</w:t>
      </w:r>
      <w:r w:rsidR="00CD18B9">
        <w:rPr>
          <w:rFonts w:asciiTheme="majorHAnsi" w:hAnsiTheme="majorHAnsi" w:cs="Tahoma"/>
        </w:rPr>
        <w:t xml:space="preserve"> </w:t>
      </w:r>
      <w:r w:rsidRPr="004F6A72">
        <w:rPr>
          <w:rFonts w:asciiTheme="majorHAnsi" w:hAnsiTheme="majorHAnsi" w:cs="Tahoma"/>
        </w:rPr>
        <w:t>/ М.</w:t>
      </w:r>
      <w:r w:rsidR="00A8614F">
        <w:rPr>
          <w:rFonts w:asciiTheme="majorHAnsi" w:hAnsiTheme="majorHAnsi" w:cs="Tahoma"/>
        </w:rPr>
        <w:t xml:space="preserve"> </w:t>
      </w:r>
      <w:r w:rsidRPr="004F6A72">
        <w:rPr>
          <w:rFonts w:asciiTheme="majorHAnsi" w:hAnsiTheme="majorHAnsi" w:cs="Tahoma"/>
        </w:rPr>
        <w:t>Ю. Попов, П.</w:t>
      </w:r>
      <w:r w:rsidR="00A8614F">
        <w:rPr>
          <w:rFonts w:asciiTheme="majorHAnsi" w:hAnsiTheme="majorHAnsi" w:cs="Tahoma"/>
        </w:rPr>
        <w:t xml:space="preserve"> </w:t>
      </w:r>
      <w:r w:rsidRPr="004F6A72">
        <w:rPr>
          <w:rFonts w:asciiTheme="majorHAnsi" w:hAnsiTheme="majorHAnsi" w:cs="Tahoma"/>
        </w:rPr>
        <w:t xml:space="preserve">А. Сельцовский // Соц.- гуманитар. знания. - 2010. - № 4. - С. 191-202. </w:t>
      </w:r>
    </w:p>
    <w:p w:rsidR="004F6A72" w:rsidRPr="004F6A72" w:rsidRDefault="004F6A72" w:rsidP="00A8614F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426" w:hanging="426"/>
        <w:contextualSpacing w:val="0"/>
        <w:rPr>
          <w:rFonts w:asciiTheme="majorHAnsi" w:hAnsiTheme="majorHAnsi" w:cs="Tahoma"/>
        </w:rPr>
      </w:pPr>
      <w:r w:rsidRPr="004F6A72">
        <w:rPr>
          <w:rFonts w:asciiTheme="majorHAnsi" w:hAnsiTheme="majorHAnsi" w:cs="Tahoma"/>
          <w:b/>
          <w:bCs/>
        </w:rPr>
        <w:t xml:space="preserve">Просандеева Н. В. </w:t>
      </w:r>
      <w:r w:rsidRPr="004F6A72">
        <w:rPr>
          <w:rFonts w:asciiTheme="majorHAnsi" w:hAnsiTheme="majorHAnsi" w:cs="Tahoma"/>
        </w:rPr>
        <w:t>Противодействие коррупции: социально- философский аспект</w:t>
      </w:r>
      <w:r w:rsidR="00CD18B9">
        <w:rPr>
          <w:rFonts w:asciiTheme="majorHAnsi" w:hAnsiTheme="majorHAnsi" w:cs="Tahoma"/>
        </w:rPr>
        <w:t xml:space="preserve"> </w:t>
      </w:r>
      <w:r w:rsidRPr="004F6A72">
        <w:rPr>
          <w:rFonts w:asciiTheme="majorHAnsi" w:hAnsiTheme="majorHAnsi" w:cs="Tahoma"/>
        </w:rPr>
        <w:t xml:space="preserve">// Рос. юстиция. - 2013. - № 8. - С. 39-42. </w:t>
      </w:r>
    </w:p>
    <w:p w:rsidR="004F6A72" w:rsidRPr="004F6A72" w:rsidRDefault="004F6A72" w:rsidP="00A8614F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426" w:hanging="426"/>
        <w:contextualSpacing w:val="0"/>
        <w:rPr>
          <w:rFonts w:asciiTheme="majorHAnsi" w:hAnsiTheme="majorHAnsi" w:cs="Tahoma"/>
        </w:rPr>
      </w:pPr>
      <w:r w:rsidRPr="004F6A72">
        <w:rPr>
          <w:rFonts w:asciiTheme="majorHAnsi" w:hAnsiTheme="majorHAnsi" w:cs="Tahoma"/>
          <w:b/>
          <w:bCs/>
        </w:rPr>
        <w:t>Римский В.</w:t>
      </w:r>
      <w:r w:rsidR="00FC6491">
        <w:rPr>
          <w:rFonts w:asciiTheme="majorHAnsi" w:hAnsiTheme="majorHAnsi" w:cs="Tahoma"/>
          <w:b/>
          <w:bCs/>
        </w:rPr>
        <w:t xml:space="preserve"> </w:t>
      </w:r>
      <w:r w:rsidRPr="004F6A72">
        <w:rPr>
          <w:rFonts w:asciiTheme="majorHAnsi" w:hAnsiTheme="majorHAnsi" w:cs="Tahoma"/>
          <w:b/>
          <w:bCs/>
        </w:rPr>
        <w:t xml:space="preserve">Л. </w:t>
      </w:r>
      <w:r w:rsidRPr="004F6A72">
        <w:rPr>
          <w:rFonts w:asciiTheme="majorHAnsi" w:hAnsiTheme="majorHAnsi" w:cs="Tahoma"/>
        </w:rPr>
        <w:t>Коррупция во взаимодействиях российских граждан с представителями органов власти</w:t>
      </w:r>
      <w:r w:rsidR="00CD18B9">
        <w:rPr>
          <w:rFonts w:asciiTheme="majorHAnsi" w:hAnsiTheme="majorHAnsi" w:cs="Tahoma"/>
        </w:rPr>
        <w:t xml:space="preserve"> </w:t>
      </w:r>
      <w:r w:rsidRPr="004F6A72">
        <w:rPr>
          <w:rFonts w:asciiTheme="majorHAnsi" w:hAnsiTheme="majorHAnsi" w:cs="Tahoma"/>
        </w:rPr>
        <w:t xml:space="preserve">// Обществ. науки и современность. - 2008. - № 5. - С. 59-67. </w:t>
      </w:r>
    </w:p>
    <w:p w:rsidR="004F6A72" w:rsidRPr="004F6A72" w:rsidRDefault="004F6A72" w:rsidP="00A8614F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426" w:hanging="426"/>
        <w:contextualSpacing w:val="0"/>
        <w:rPr>
          <w:rFonts w:asciiTheme="majorHAnsi" w:hAnsiTheme="majorHAnsi" w:cs="Tahoma"/>
        </w:rPr>
      </w:pPr>
      <w:r w:rsidRPr="004F6A72">
        <w:rPr>
          <w:rFonts w:asciiTheme="majorHAnsi" w:hAnsiTheme="majorHAnsi" w:cs="Tahoma"/>
          <w:b/>
          <w:bCs/>
        </w:rPr>
        <w:t xml:space="preserve">Римский </w:t>
      </w:r>
      <w:r w:rsidR="00FC6491">
        <w:rPr>
          <w:rFonts w:asciiTheme="majorHAnsi" w:hAnsiTheme="majorHAnsi" w:cs="Tahoma"/>
          <w:b/>
          <w:bCs/>
        </w:rPr>
        <w:t>В. Л</w:t>
      </w:r>
      <w:r w:rsidRPr="004F6A72">
        <w:rPr>
          <w:rFonts w:asciiTheme="majorHAnsi" w:hAnsiTheme="majorHAnsi" w:cs="Tahoma"/>
          <w:b/>
          <w:bCs/>
        </w:rPr>
        <w:t xml:space="preserve">. </w:t>
      </w:r>
      <w:r w:rsidRPr="004F6A72">
        <w:rPr>
          <w:rFonts w:asciiTheme="majorHAnsi" w:hAnsiTheme="majorHAnsi" w:cs="Tahoma"/>
        </w:rPr>
        <w:t>Универсальные и коррупционные нормы взаимодействия в российской политике</w:t>
      </w:r>
      <w:r w:rsidR="00CD18B9">
        <w:rPr>
          <w:rFonts w:asciiTheme="majorHAnsi" w:hAnsiTheme="majorHAnsi" w:cs="Tahoma"/>
        </w:rPr>
        <w:t xml:space="preserve"> </w:t>
      </w:r>
      <w:r w:rsidRPr="004F6A72">
        <w:rPr>
          <w:rFonts w:asciiTheme="majorHAnsi" w:hAnsiTheme="majorHAnsi" w:cs="Tahoma"/>
        </w:rPr>
        <w:t xml:space="preserve">// ПОЛИС. - 2011. - № 4. - С. 104-116. </w:t>
      </w:r>
    </w:p>
    <w:p w:rsidR="004F6A72" w:rsidRPr="004F6A72" w:rsidRDefault="004F6A72" w:rsidP="00A8614F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426" w:hanging="426"/>
        <w:contextualSpacing w:val="0"/>
        <w:rPr>
          <w:rFonts w:asciiTheme="majorHAnsi" w:hAnsiTheme="majorHAnsi" w:cs="Tahoma"/>
        </w:rPr>
      </w:pPr>
      <w:r w:rsidRPr="004F6A72">
        <w:rPr>
          <w:rFonts w:asciiTheme="majorHAnsi" w:hAnsiTheme="majorHAnsi" w:cs="Tahoma"/>
          <w:b/>
          <w:bCs/>
        </w:rPr>
        <w:t xml:space="preserve">Руденко Б. </w:t>
      </w:r>
      <w:r w:rsidRPr="004F6A72">
        <w:rPr>
          <w:rFonts w:asciiTheme="majorHAnsi" w:hAnsiTheme="majorHAnsi" w:cs="Tahoma"/>
        </w:rPr>
        <w:t>Убить дракона. Возможно ли победить коррупцию в России</w:t>
      </w:r>
      <w:r w:rsidR="00CD18B9">
        <w:rPr>
          <w:rFonts w:asciiTheme="majorHAnsi" w:hAnsiTheme="majorHAnsi" w:cs="Tahoma"/>
        </w:rPr>
        <w:t xml:space="preserve"> </w:t>
      </w:r>
      <w:r w:rsidRPr="004F6A72">
        <w:rPr>
          <w:rFonts w:asciiTheme="majorHAnsi" w:hAnsiTheme="majorHAnsi" w:cs="Tahoma"/>
        </w:rPr>
        <w:t xml:space="preserve">// Наука и жизнь. - 2009. - № 10. - С. 27-31. </w:t>
      </w:r>
    </w:p>
    <w:p w:rsidR="004F6A72" w:rsidRPr="00A879E0" w:rsidRDefault="004F6A72" w:rsidP="00A8614F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426" w:hanging="426"/>
        <w:contextualSpacing w:val="0"/>
        <w:rPr>
          <w:rFonts w:asciiTheme="majorHAnsi" w:hAnsiTheme="majorHAnsi" w:cs="Tahoma"/>
          <w:bCs/>
        </w:rPr>
      </w:pPr>
      <w:r w:rsidRPr="00A879E0">
        <w:rPr>
          <w:rFonts w:asciiTheme="majorHAnsi" w:hAnsiTheme="majorHAnsi" w:cs="Tahoma"/>
          <w:b/>
          <w:bCs/>
        </w:rPr>
        <w:t>Русаков А.</w:t>
      </w:r>
      <w:r w:rsidRPr="00A879E0">
        <w:rPr>
          <w:rFonts w:asciiTheme="majorHAnsi" w:hAnsiTheme="majorHAnsi" w:cs="Tahoma"/>
          <w:bCs/>
        </w:rPr>
        <w:t xml:space="preserve"> </w:t>
      </w:r>
      <w:r w:rsidRPr="00A879E0">
        <w:rPr>
          <w:rFonts w:asciiTheme="majorHAnsi" w:hAnsiTheme="majorHAnsi" w:cs="Tahoma"/>
        </w:rPr>
        <w:t>Хватит бороться с коррупцей</w:t>
      </w:r>
      <w:r w:rsidR="00CD18B9" w:rsidRPr="00A879E0">
        <w:rPr>
          <w:rFonts w:asciiTheme="majorHAnsi" w:hAnsiTheme="majorHAnsi" w:cs="Tahoma"/>
        </w:rPr>
        <w:t xml:space="preserve"> </w:t>
      </w:r>
      <w:r w:rsidRPr="00A879E0">
        <w:rPr>
          <w:rFonts w:asciiTheme="majorHAnsi" w:hAnsiTheme="majorHAnsi" w:cs="Tahoma"/>
        </w:rPr>
        <w:t>// Звезда. - 2012. - № 9. - С. 181-185.</w:t>
      </w:r>
      <w:r w:rsidR="00CD18B9" w:rsidRPr="00A879E0">
        <w:rPr>
          <w:rFonts w:asciiTheme="majorHAnsi" w:hAnsiTheme="majorHAnsi" w:cs="Tahoma"/>
        </w:rPr>
        <w:t xml:space="preserve"> </w:t>
      </w:r>
    </w:p>
    <w:p w:rsidR="004F6A72" w:rsidRPr="004F6A72" w:rsidRDefault="004F6A72" w:rsidP="00A8614F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426" w:hanging="426"/>
        <w:contextualSpacing w:val="0"/>
        <w:rPr>
          <w:rFonts w:asciiTheme="majorHAnsi" w:hAnsiTheme="majorHAnsi" w:cs="Tahoma"/>
        </w:rPr>
      </w:pPr>
      <w:r w:rsidRPr="004F6A72">
        <w:rPr>
          <w:rFonts w:asciiTheme="majorHAnsi" w:hAnsiTheme="majorHAnsi" w:cs="Tahoma"/>
          <w:b/>
          <w:bCs/>
        </w:rPr>
        <w:t xml:space="preserve">Сердюк Л. В. </w:t>
      </w:r>
      <w:r w:rsidRPr="004F6A72">
        <w:rPr>
          <w:rFonts w:asciiTheme="majorHAnsi" w:hAnsiTheme="majorHAnsi" w:cs="Tahoma"/>
        </w:rPr>
        <w:t>К вопросу о понятии коррупции и мерах ее предупреждения</w:t>
      </w:r>
      <w:r w:rsidR="00CD18B9">
        <w:rPr>
          <w:rFonts w:asciiTheme="majorHAnsi" w:hAnsiTheme="majorHAnsi" w:cs="Tahoma"/>
        </w:rPr>
        <w:t xml:space="preserve"> </w:t>
      </w:r>
      <w:r w:rsidRPr="004F6A72">
        <w:rPr>
          <w:rFonts w:asciiTheme="majorHAnsi" w:hAnsiTheme="majorHAnsi" w:cs="Tahoma"/>
        </w:rPr>
        <w:t>// Рос. юстиция. - 2011. - № 2. - С. 41-43.</w:t>
      </w:r>
      <w:r w:rsidR="00CD18B9">
        <w:rPr>
          <w:rFonts w:asciiTheme="majorHAnsi" w:hAnsiTheme="majorHAnsi" w:cs="Tahoma"/>
        </w:rPr>
        <w:t xml:space="preserve"> </w:t>
      </w:r>
    </w:p>
    <w:p w:rsidR="004F6A72" w:rsidRPr="004F6A72" w:rsidRDefault="004F6A72" w:rsidP="00A8614F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426" w:hanging="426"/>
        <w:contextualSpacing w:val="0"/>
        <w:rPr>
          <w:rFonts w:asciiTheme="majorHAnsi" w:hAnsiTheme="majorHAnsi" w:cs="Tahoma"/>
        </w:rPr>
      </w:pPr>
      <w:r w:rsidRPr="004F6A72">
        <w:rPr>
          <w:rFonts w:asciiTheme="majorHAnsi" w:hAnsiTheme="majorHAnsi" w:cs="Tahoma"/>
          <w:b/>
          <w:bCs/>
        </w:rPr>
        <w:t>Сидоров А.</w:t>
      </w:r>
      <w:r w:rsidR="00FC6491">
        <w:rPr>
          <w:rFonts w:asciiTheme="majorHAnsi" w:hAnsiTheme="majorHAnsi" w:cs="Tahoma"/>
          <w:b/>
          <w:bCs/>
        </w:rPr>
        <w:t xml:space="preserve"> </w:t>
      </w:r>
      <w:r w:rsidRPr="004F6A72">
        <w:rPr>
          <w:rFonts w:asciiTheme="majorHAnsi" w:hAnsiTheme="majorHAnsi" w:cs="Tahoma"/>
          <w:b/>
          <w:bCs/>
        </w:rPr>
        <w:t xml:space="preserve">И. </w:t>
      </w:r>
      <w:r w:rsidRPr="004F6A72">
        <w:rPr>
          <w:rFonts w:asciiTheme="majorHAnsi" w:hAnsiTheme="majorHAnsi" w:cs="Tahoma"/>
        </w:rPr>
        <w:t>Коррупция: и диагноз, и приговор</w:t>
      </w:r>
      <w:r w:rsidR="00CD18B9">
        <w:rPr>
          <w:rFonts w:asciiTheme="majorHAnsi" w:hAnsiTheme="majorHAnsi" w:cs="Tahoma"/>
        </w:rPr>
        <w:t xml:space="preserve"> </w:t>
      </w:r>
      <w:r w:rsidRPr="004F6A72">
        <w:rPr>
          <w:rFonts w:asciiTheme="majorHAnsi" w:hAnsiTheme="majorHAnsi" w:cs="Tahoma"/>
        </w:rPr>
        <w:t>// СОЦИС. - 2008. - № 2. - С. 111-117.</w:t>
      </w:r>
      <w:r w:rsidR="00CD18B9">
        <w:rPr>
          <w:rFonts w:asciiTheme="majorHAnsi" w:hAnsiTheme="majorHAnsi" w:cs="Tahoma"/>
        </w:rPr>
        <w:t xml:space="preserve"> </w:t>
      </w:r>
    </w:p>
    <w:p w:rsidR="004F6A72" w:rsidRPr="004F6A72" w:rsidRDefault="004F6A72" w:rsidP="00A8614F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426" w:hanging="426"/>
        <w:contextualSpacing w:val="0"/>
        <w:rPr>
          <w:rFonts w:asciiTheme="majorHAnsi" w:hAnsiTheme="majorHAnsi" w:cs="Tahoma"/>
        </w:rPr>
      </w:pPr>
      <w:r w:rsidRPr="004F6A72">
        <w:rPr>
          <w:rFonts w:asciiTheme="majorHAnsi" w:hAnsiTheme="majorHAnsi" w:cs="Tahoma"/>
          <w:b/>
          <w:bCs/>
        </w:rPr>
        <w:t xml:space="preserve">Сидорович А. </w:t>
      </w:r>
      <w:r w:rsidRPr="004F6A72">
        <w:rPr>
          <w:rFonts w:asciiTheme="majorHAnsi" w:hAnsiTheme="majorHAnsi" w:cs="Tahoma"/>
        </w:rPr>
        <w:t>Коррупция как особое общественное политико-экономическое отношение</w:t>
      </w:r>
      <w:r w:rsidR="00CD18B9">
        <w:rPr>
          <w:rFonts w:asciiTheme="majorHAnsi" w:hAnsiTheme="majorHAnsi" w:cs="Tahoma"/>
        </w:rPr>
        <w:t xml:space="preserve"> </w:t>
      </w:r>
      <w:r w:rsidRPr="004F6A72">
        <w:rPr>
          <w:rFonts w:asciiTheme="majorHAnsi" w:hAnsiTheme="majorHAnsi" w:cs="Tahoma"/>
        </w:rPr>
        <w:t xml:space="preserve">// О- во и экономика. - 2012. - № 5. - С. 51-64. </w:t>
      </w:r>
    </w:p>
    <w:p w:rsidR="004F6A72" w:rsidRPr="004F6A72" w:rsidRDefault="004F6A72" w:rsidP="00A8614F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426" w:hanging="426"/>
        <w:contextualSpacing w:val="0"/>
        <w:rPr>
          <w:rFonts w:asciiTheme="majorHAnsi" w:hAnsiTheme="majorHAnsi" w:cs="Tahoma"/>
        </w:rPr>
      </w:pPr>
      <w:r w:rsidRPr="004F6A72">
        <w:rPr>
          <w:rFonts w:asciiTheme="majorHAnsi" w:hAnsiTheme="majorHAnsi" w:cs="Tahoma"/>
          <w:b/>
          <w:bCs/>
        </w:rPr>
        <w:t xml:space="preserve">Смирнов Н. </w:t>
      </w:r>
      <w:r w:rsidRPr="004F6A72">
        <w:rPr>
          <w:rFonts w:asciiTheme="majorHAnsi" w:hAnsiTheme="majorHAnsi" w:cs="Tahoma"/>
        </w:rPr>
        <w:t>О регулировании экономики в условиях коррупции</w:t>
      </w:r>
      <w:r w:rsidR="00CD18B9">
        <w:rPr>
          <w:rFonts w:asciiTheme="majorHAnsi" w:hAnsiTheme="majorHAnsi" w:cs="Tahoma"/>
        </w:rPr>
        <w:t xml:space="preserve"> </w:t>
      </w:r>
      <w:r w:rsidRPr="004F6A72">
        <w:rPr>
          <w:rFonts w:asciiTheme="majorHAnsi" w:hAnsiTheme="majorHAnsi" w:cs="Tahoma"/>
        </w:rPr>
        <w:t xml:space="preserve">// Общество и экономика. - 2010. - № 5. - С. 48-68. </w:t>
      </w:r>
    </w:p>
    <w:p w:rsidR="004F6A72" w:rsidRPr="00035314" w:rsidRDefault="004F6A72" w:rsidP="00A8614F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426" w:hanging="426"/>
        <w:contextualSpacing w:val="0"/>
        <w:rPr>
          <w:rFonts w:asciiTheme="majorHAnsi" w:hAnsiTheme="majorHAnsi"/>
        </w:rPr>
      </w:pPr>
      <w:r w:rsidRPr="00035314">
        <w:rPr>
          <w:rFonts w:asciiTheme="majorHAnsi" w:hAnsiTheme="majorHAnsi" w:cs="Tahoma"/>
          <w:b/>
          <w:bCs/>
        </w:rPr>
        <w:t>Смирнов Н.</w:t>
      </w:r>
      <w:r w:rsidRPr="00035314">
        <w:rPr>
          <w:rFonts w:asciiTheme="majorHAnsi" w:hAnsiTheme="majorHAnsi" w:cs="Tahoma"/>
          <w:bCs/>
        </w:rPr>
        <w:t xml:space="preserve"> </w:t>
      </w:r>
      <w:r w:rsidRPr="00035314">
        <w:rPr>
          <w:rFonts w:asciiTheme="majorHAnsi" w:hAnsiTheme="majorHAnsi" w:cs="Tahoma"/>
        </w:rPr>
        <w:t>Институциональная природа коррупции</w:t>
      </w:r>
      <w:r w:rsidR="00CD18B9" w:rsidRPr="00035314">
        <w:rPr>
          <w:rFonts w:asciiTheme="majorHAnsi" w:hAnsiTheme="majorHAnsi" w:cs="Tahoma"/>
        </w:rPr>
        <w:t xml:space="preserve"> </w:t>
      </w:r>
      <w:r w:rsidRPr="00035314">
        <w:rPr>
          <w:rFonts w:asciiTheme="majorHAnsi" w:hAnsiTheme="majorHAnsi" w:cs="Tahoma"/>
        </w:rPr>
        <w:t xml:space="preserve">// О-во и экономика. - 2010. - № 2. - С. 87- 104. </w:t>
      </w:r>
    </w:p>
    <w:p w:rsidR="004F6A72" w:rsidRPr="004F6A72" w:rsidRDefault="004F6A72" w:rsidP="00A8614F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426" w:hanging="426"/>
        <w:contextualSpacing w:val="0"/>
        <w:rPr>
          <w:rFonts w:asciiTheme="majorHAnsi" w:hAnsiTheme="majorHAnsi" w:cs="Tahoma"/>
        </w:rPr>
      </w:pPr>
      <w:r w:rsidRPr="004F6A72">
        <w:rPr>
          <w:rFonts w:asciiTheme="majorHAnsi" w:hAnsiTheme="majorHAnsi" w:cs="Tahoma"/>
          <w:b/>
          <w:bCs/>
        </w:rPr>
        <w:t xml:space="preserve">Стороженко И. В. </w:t>
      </w:r>
      <w:r w:rsidRPr="004F6A72">
        <w:rPr>
          <w:rFonts w:asciiTheme="majorHAnsi" w:hAnsiTheme="majorHAnsi" w:cs="Tahoma"/>
        </w:rPr>
        <w:t>Методологические основы антикоррупционного мониторинга в криминологическом значении</w:t>
      </w:r>
      <w:r w:rsidR="00CD18B9">
        <w:rPr>
          <w:rFonts w:asciiTheme="majorHAnsi" w:hAnsiTheme="majorHAnsi" w:cs="Tahoma"/>
        </w:rPr>
        <w:t xml:space="preserve"> </w:t>
      </w:r>
      <w:r w:rsidRPr="004F6A72">
        <w:rPr>
          <w:rFonts w:asciiTheme="majorHAnsi" w:hAnsiTheme="majorHAnsi" w:cs="Tahoma"/>
        </w:rPr>
        <w:t>// Рос. юстиция. - 2010. - № 9. - С. 56-60.</w:t>
      </w:r>
      <w:r w:rsidR="00CD18B9">
        <w:rPr>
          <w:rFonts w:asciiTheme="majorHAnsi" w:hAnsiTheme="majorHAnsi" w:cs="Tahoma"/>
        </w:rPr>
        <w:t xml:space="preserve"> </w:t>
      </w:r>
    </w:p>
    <w:p w:rsidR="004F6A72" w:rsidRPr="004F6A72" w:rsidRDefault="004F6A72" w:rsidP="00A8614F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426" w:hanging="426"/>
        <w:contextualSpacing w:val="0"/>
        <w:rPr>
          <w:rFonts w:asciiTheme="majorHAnsi" w:hAnsiTheme="majorHAnsi" w:cs="Tahoma"/>
        </w:rPr>
      </w:pPr>
      <w:r w:rsidRPr="004F6A72">
        <w:rPr>
          <w:rFonts w:asciiTheme="majorHAnsi" w:hAnsiTheme="majorHAnsi" w:cs="Tahoma"/>
          <w:b/>
          <w:bCs/>
        </w:rPr>
        <w:lastRenderedPageBreak/>
        <w:t xml:space="preserve">Сухаренко А. Н. </w:t>
      </w:r>
      <w:r w:rsidRPr="004F6A72">
        <w:rPr>
          <w:rFonts w:asciiTheme="majorHAnsi" w:hAnsiTheme="majorHAnsi" w:cs="Tahoma"/>
        </w:rPr>
        <w:t>Общественный контроль как средство противодействия коррупции в России</w:t>
      </w:r>
      <w:r w:rsidR="00CD18B9">
        <w:rPr>
          <w:rFonts w:asciiTheme="majorHAnsi" w:hAnsiTheme="majorHAnsi" w:cs="Tahoma"/>
        </w:rPr>
        <w:t xml:space="preserve"> </w:t>
      </w:r>
      <w:r w:rsidRPr="004F6A72">
        <w:rPr>
          <w:rFonts w:asciiTheme="majorHAnsi" w:hAnsiTheme="majorHAnsi" w:cs="Tahoma"/>
        </w:rPr>
        <w:t xml:space="preserve">// Рос. юстиция. - 2013. - № 6. - С. 62-64. </w:t>
      </w:r>
    </w:p>
    <w:p w:rsidR="004F6A72" w:rsidRPr="00035314" w:rsidRDefault="004F6A72" w:rsidP="00A8614F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426" w:hanging="426"/>
        <w:contextualSpacing w:val="0"/>
        <w:rPr>
          <w:rFonts w:asciiTheme="majorHAnsi" w:hAnsiTheme="majorHAnsi" w:cs="Tahoma"/>
          <w:bCs/>
        </w:rPr>
      </w:pPr>
      <w:r w:rsidRPr="00035314">
        <w:rPr>
          <w:rFonts w:asciiTheme="majorHAnsi" w:hAnsiTheme="majorHAnsi" w:cs="Tahoma"/>
          <w:b/>
          <w:bCs/>
        </w:rPr>
        <w:t xml:space="preserve">Талапина </w:t>
      </w:r>
      <w:r w:rsidR="00FC6491" w:rsidRPr="00035314">
        <w:rPr>
          <w:rFonts w:asciiTheme="majorHAnsi" w:hAnsiTheme="majorHAnsi" w:cs="Tahoma"/>
          <w:b/>
          <w:bCs/>
        </w:rPr>
        <w:t>Э. В</w:t>
      </w:r>
      <w:r w:rsidRPr="00035314">
        <w:rPr>
          <w:rFonts w:asciiTheme="majorHAnsi" w:hAnsiTheme="majorHAnsi" w:cs="Tahoma"/>
          <w:b/>
          <w:bCs/>
        </w:rPr>
        <w:t>.</w:t>
      </w:r>
      <w:r w:rsidRPr="00035314">
        <w:rPr>
          <w:rFonts w:asciiTheme="majorHAnsi" w:hAnsiTheme="majorHAnsi" w:cs="Tahoma"/>
          <w:bCs/>
        </w:rPr>
        <w:t xml:space="preserve"> </w:t>
      </w:r>
      <w:r w:rsidRPr="00035314">
        <w:rPr>
          <w:rFonts w:asciiTheme="majorHAnsi" w:hAnsiTheme="majorHAnsi" w:cs="Tahoma"/>
        </w:rPr>
        <w:t>Антикоррупционный информационный стандарт в государственном управлении: подходы к пониманию</w:t>
      </w:r>
      <w:r w:rsidR="00CD18B9" w:rsidRPr="00035314">
        <w:rPr>
          <w:rFonts w:asciiTheme="majorHAnsi" w:hAnsiTheme="majorHAnsi" w:cs="Tahoma"/>
        </w:rPr>
        <w:t xml:space="preserve"> </w:t>
      </w:r>
      <w:r w:rsidRPr="00035314">
        <w:rPr>
          <w:rFonts w:asciiTheme="majorHAnsi" w:hAnsiTheme="majorHAnsi" w:cs="Tahoma"/>
        </w:rPr>
        <w:t xml:space="preserve">// Государство и право. - 2011. - № 3. - С. 5-15. </w:t>
      </w:r>
    </w:p>
    <w:p w:rsidR="004F6A72" w:rsidRPr="004F6A72" w:rsidRDefault="004F6A72" w:rsidP="00A8614F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426" w:hanging="426"/>
        <w:contextualSpacing w:val="0"/>
        <w:rPr>
          <w:rFonts w:asciiTheme="majorHAnsi" w:hAnsiTheme="majorHAnsi" w:cs="Tahoma"/>
        </w:rPr>
      </w:pPr>
      <w:r w:rsidRPr="004F6A72">
        <w:rPr>
          <w:rFonts w:asciiTheme="majorHAnsi" w:hAnsiTheme="majorHAnsi" w:cs="Tahoma"/>
          <w:b/>
          <w:bCs/>
        </w:rPr>
        <w:t>Федоров А.</w:t>
      </w:r>
      <w:r w:rsidR="00FC6491">
        <w:rPr>
          <w:rFonts w:asciiTheme="majorHAnsi" w:hAnsiTheme="majorHAnsi" w:cs="Tahoma"/>
          <w:b/>
          <w:bCs/>
        </w:rPr>
        <w:t xml:space="preserve"> </w:t>
      </w:r>
      <w:r w:rsidRPr="004F6A72">
        <w:rPr>
          <w:rFonts w:asciiTheme="majorHAnsi" w:hAnsiTheme="majorHAnsi" w:cs="Tahoma"/>
          <w:b/>
          <w:bCs/>
        </w:rPr>
        <w:t xml:space="preserve">В. </w:t>
      </w:r>
      <w:r w:rsidRPr="004F6A72">
        <w:rPr>
          <w:rFonts w:asciiTheme="majorHAnsi" w:hAnsiTheme="majorHAnsi" w:cs="Tahoma"/>
        </w:rPr>
        <w:t>От того, насколько эффективны будут антикоррупционные действия, во многом зависит будущее нашей страны</w:t>
      </w:r>
      <w:r w:rsidR="00CD18B9">
        <w:rPr>
          <w:rFonts w:asciiTheme="majorHAnsi" w:hAnsiTheme="majorHAnsi" w:cs="Tahoma"/>
        </w:rPr>
        <w:t xml:space="preserve"> </w:t>
      </w:r>
      <w:r w:rsidRPr="004F6A72">
        <w:rPr>
          <w:rFonts w:asciiTheme="majorHAnsi" w:hAnsiTheme="majorHAnsi" w:cs="Tahoma"/>
        </w:rPr>
        <w:t xml:space="preserve">// Закон. - 2010. - № 7. - С. 7-12. </w:t>
      </w:r>
    </w:p>
    <w:p w:rsidR="004F6A72" w:rsidRPr="004F6A72" w:rsidRDefault="004F6A72" w:rsidP="00A8614F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426" w:hanging="426"/>
        <w:contextualSpacing w:val="0"/>
        <w:rPr>
          <w:rFonts w:asciiTheme="majorHAnsi" w:hAnsiTheme="majorHAnsi" w:cs="Tahoma"/>
        </w:rPr>
      </w:pPr>
      <w:r w:rsidRPr="004F6A72">
        <w:rPr>
          <w:rFonts w:asciiTheme="majorHAnsi" w:hAnsiTheme="majorHAnsi" w:cs="Tahoma"/>
          <w:b/>
          <w:bCs/>
        </w:rPr>
        <w:t>Феофанов К.</w:t>
      </w:r>
      <w:r w:rsidR="00FC6491">
        <w:rPr>
          <w:rFonts w:asciiTheme="majorHAnsi" w:hAnsiTheme="majorHAnsi" w:cs="Tahoma"/>
          <w:b/>
          <w:bCs/>
        </w:rPr>
        <w:t xml:space="preserve"> </w:t>
      </w:r>
      <w:r w:rsidRPr="004F6A72">
        <w:rPr>
          <w:rFonts w:asciiTheme="majorHAnsi" w:hAnsiTheme="majorHAnsi" w:cs="Tahoma"/>
          <w:b/>
          <w:bCs/>
        </w:rPr>
        <w:t xml:space="preserve">А. </w:t>
      </w:r>
      <w:r w:rsidRPr="004F6A72">
        <w:rPr>
          <w:rFonts w:asciiTheme="majorHAnsi" w:hAnsiTheme="majorHAnsi" w:cs="Tahoma"/>
        </w:rPr>
        <w:t>Цивилизационные детерминанты коррупции</w:t>
      </w:r>
      <w:r w:rsidR="00CD18B9">
        <w:rPr>
          <w:rFonts w:asciiTheme="majorHAnsi" w:hAnsiTheme="majorHAnsi" w:cs="Tahoma"/>
        </w:rPr>
        <w:t xml:space="preserve"> </w:t>
      </w:r>
      <w:r w:rsidRPr="004F6A72">
        <w:rPr>
          <w:rFonts w:asciiTheme="majorHAnsi" w:hAnsiTheme="majorHAnsi" w:cs="Tahoma"/>
        </w:rPr>
        <w:t xml:space="preserve">// Соц.- гуманитар. знания. - 2009. - № 6. - С. 73-86. </w:t>
      </w:r>
    </w:p>
    <w:p w:rsidR="004F6A72" w:rsidRPr="004F6A72" w:rsidRDefault="004F6A72" w:rsidP="00A8614F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426" w:hanging="426"/>
        <w:contextualSpacing w:val="0"/>
        <w:rPr>
          <w:rFonts w:asciiTheme="majorHAnsi" w:hAnsiTheme="majorHAnsi" w:cs="Tahoma"/>
        </w:rPr>
      </w:pPr>
      <w:r w:rsidRPr="004F6A72">
        <w:rPr>
          <w:rFonts w:asciiTheme="majorHAnsi" w:hAnsiTheme="majorHAnsi" w:cs="Tahoma"/>
          <w:b/>
          <w:bCs/>
        </w:rPr>
        <w:t>Флиер А.</w:t>
      </w:r>
      <w:r w:rsidR="00FC6491">
        <w:rPr>
          <w:rFonts w:asciiTheme="majorHAnsi" w:hAnsiTheme="majorHAnsi" w:cs="Tahoma"/>
          <w:b/>
          <w:bCs/>
        </w:rPr>
        <w:t xml:space="preserve"> </w:t>
      </w:r>
      <w:r w:rsidRPr="004F6A72">
        <w:rPr>
          <w:rFonts w:asciiTheme="majorHAnsi" w:hAnsiTheme="majorHAnsi" w:cs="Tahoma"/>
          <w:b/>
          <w:bCs/>
        </w:rPr>
        <w:t xml:space="preserve">Я. </w:t>
      </w:r>
      <w:r w:rsidRPr="004F6A72">
        <w:rPr>
          <w:rFonts w:asciiTheme="majorHAnsi" w:hAnsiTheme="majorHAnsi" w:cs="Tahoma"/>
        </w:rPr>
        <w:t>Коррупция - как элемент культуры власти</w:t>
      </w:r>
      <w:r w:rsidR="00CD18B9">
        <w:rPr>
          <w:rFonts w:asciiTheme="majorHAnsi" w:hAnsiTheme="majorHAnsi" w:cs="Tahoma"/>
        </w:rPr>
        <w:t xml:space="preserve"> </w:t>
      </w:r>
      <w:r w:rsidRPr="004F6A72">
        <w:rPr>
          <w:rFonts w:asciiTheme="majorHAnsi" w:hAnsiTheme="majorHAnsi" w:cs="Tahoma"/>
        </w:rPr>
        <w:t xml:space="preserve">// Обсерватория культуры. - 2007. - №1. - С. 34-38. </w:t>
      </w:r>
    </w:p>
    <w:p w:rsidR="004F6A72" w:rsidRPr="00A2155E" w:rsidRDefault="004F6A72" w:rsidP="00A8614F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426" w:hanging="426"/>
        <w:contextualSpacing w:val="0"/>
        <w:rPr>
          <w:rFonts w:asciiTheme="majorHAnsi" w:hAnsiTheme="majorHAnsi" w:cs="Tahoma"/>
          <w:bCs/>
        </w:rPr>
      </w:pPr>
      <w:r w:rsidRPr="00035314">
        <w:rPr>
          <w:rFonts w:asciiTheme="majorHAnsi" w:hAnsiTheme="majorHAnsi" w:cs="Tahoma"/>
          <w:b/>
          <w:bCs/>
        </w:rPr>
        <w:t xml:space="preserve">Шинкевич </w:t>
      </w:r>
      <w:r w:rsidR="00FC6491" w:rsidRPr="00035314">
        <w:rPr>
          <w:rFonts w:asciiTheme="majorHAnsi" w:hAnsiTheme="majorHAnsi" w:cs="Tahoma"/>
          <w:b/>
          <w:bCs/>
        </w:rPr>
        <w:t>В. Е</w:t>
      </w:r>
      <w:r w:rsidRPr="00035314">
        <w:rPr>
          <w:rFonts w:asciiTheme="majorHAnsi" w:hAnsiTheme="majorHAnsi" w:cs="Tahoma"/>
          <w:b/>
          <w:bCs/>
        </w:rPr>
        <w:t>.</w:t>
      </w:r>
      <w:r w:rsidRPr="00035314">
        <w:rPr>
          <w:rFonts w:asciiTheme="majorHAnsi" w:hAnsiTheme="majorHAnsi" w:cs="Tahoma"/>
          <w:bCs/>
        </w:rPr>
        <w:t xml:space="preserve"> </w:t>
      </w:r>
      <w:r w:rsidRPr="00035314">
        <w:rPr>
          <w:rFonts w:asciiTheme="majorHAnsi" w:hAnsiTheme="majorHAnsi" w:cs="Tahoma"/>
        </w:rPr>
        <w:t>К проблеме осмысления коррупции как социального явления</w:t>
      </w:r>
      <w:r w:rsidR="00CD18B9" w:rsidRPr="00035314">
        <w:rPr>
          <w:rFonts w:asciiTheme="majorHAnsi" w:hAnsiTheme="majorHAnsi" w:cs="Tahoma"/>
        </w:rPr>
        <w:t xml:space="preserve"> </w:t>
      </w:r>
      <w:r w:rsidRPr="00035314">
        <w:rPr>
          <w:rFonts w:asciiTheme="majorHAnsi" w:hAnsiTheme="majorHAnsi" w:cs="Tahoma"/>
        </w:rPr>
        <w:t xml:space="preserve">// Соц.- гуманитар. знания. - 2010. - № 5. - С. 67-78. </w:t>
      </w:r>
    </w:p>
    <w:p w:rsidR="00A2155E" w:rsidRDefault="00A2155E" w:rsidP="00A2155E">
      <w:pPr>
        <w:autoSpaceDE w:val="0"/>
        <w:autoSpaceDN w:val="0"/>
        <w:adjustRightInd w:val="0"/>
        <w:spacing w:before="240" w:after="0" w:line="240" w:lineRule="auto"/>
        <w:rPr>
          <w:rFonts w:asciiTheme="majorHAnsi" w:hAnsiTheme="majorHAnsi" w:cs="Tahoma"/>
        </w:rPr>
      </w:pPr>
    </w:p>
    <w:p w:rsidR="00B8243F" w:rsidRDefault="00B8243F" w:rsidP="00A2155E">
      <w:pPr>
        <w:autoSpaceDE w:val="0"/>
        <w:autoSpaceDN w:val="0"/>
        <w:adjustRightInd w:val="0"/>
        <w:spacing w:before="240" w:after="0" w:line="240" w:lineRule="auto"/>
        <w:rPr>
          <w:rFonts w:asciiTheme="majorHAnsi" w:hAnsiTheme="majorHAnsi" w:cs="Tahoma"/>
        </w:rPr>
      </w:pPr>
    </w:p>
    <w:p w:rsidR="00A2155E" w:rsidRDefault="00A2155E" w:rsidP="00A2155E">
      <w:pPr>
        <w:autoSpaceDE w:val="0"/>
        <w:autoSpaceDN w:val="0"/>
        <w:adjustRightInd w:val="0"/>
        <w:spacing w:before="240" w:after="0" w:line="240" w:lineRule="auto"/>
        <w:rPr>
          <w:rFonts w:asciiTheme="majorHAnsi" w:hAnsiTheme="majorHAnsi" w:cs="Tahoma"/>
          <w:caps/>
        </w:rPr>
      </w:pPr>
    </w:p>
    <w:p w:rsidR="00FA59A2" w:rsidRPr="00A2155E" w:rsidRDefault="00FA59A2" w:rsidP="00A2155E">
      <w:pPr>
        <w:autoSpaceDE w:val="0"/>
        <w:autoSpaceDN w:val="0"/>
        <w:adjustRightInd w:val="0"/>
        <w:spacing w:before="240" w:after="0" w:line="240" w:lineRule="auto"/>
        <w:rPr>
          <w:rFonts w:asciiTheme="majorHAnsi" w:hAnsiTheme="majorHAnsi" w:cs="Tahoma"/>
          <w:bCs/>
        </w:rPr>
      </w:pPr>
      <w:bookmarkStart w:id="0" w:name="_GoBack"/>
      <w:bookmarkEnd w:id="0"/>
    </w:p>
    <w:sectPr w:rsidR="00FA59A2" w:rsidRPr="00A2155E" w:rsidSect="00F123B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A37DD"/>
    <w:multiLevelType w:val="hybridMultilevel"/>
    <w:tmpl w:val="C4C8D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9E1"/>
    <w:rsid w:val="00004113"/>
    <w:rsid w:val="000045AC"/>
    <w:rsid w:val="00010E57"/>
    <w:rsid w:val="00013568"/>
    <w:rsid w:val="000164AD"/>
    <w:rsid w:val="00035314"/>
    <w:rsid w:val="000366DD"/>
    <w:rsid w:val="0004769C"/>
    <w:rsid w:val="00073433"/>
    <w:rsid w:val="000812AE"/>
    <w:rsid w:val="00081E84"/>
    <w:rsid w:val="00091709"/>
    <w:rsid w:val="00092A49"/>
    <w:rsid w:val="000A0B74"/>
    <w:rsid w:val="000A4516"/>
    <w:rsid w:val="000A4BA9"/>
    <w:rsid w:val="000B0F30"/>
    <w:rsid w:val="000B2715"/>
    <w:rsid w:val="000B3ABB"/>
    <w:rsid w:val="000B4D06"/>
    <w:rsid w:val="000B4DB7"/>
    <w:rsid w:val="000C02F3"/>
    <w:rsid w:val="000D4036"/>
    <w:rsid w:val="000D41FD"/>
    <w:rsid w:val="000D7AD0"/>
    <w:rsid w:val="00100F32"/>
    <w:rsid w:val="00107428"/>
    <w:rsid w:val="00112C87"/>
    <w:rsid w:val="001150ED"/>
    <w:rsid w:val="001169E1"/>
    <w:rsid w:val="00133768"/>
    <w:rsid w:val="001438BC"/>
    <w:rsid w:val="001547EA"/>
    <w:rsid w:val="0015656F"/>
    <w:rsid w:val="00162E55"/>
    <w:rsid w:val="00164D4D"/>
    <w:rsid w:val="00165EB7"/>
    <w:rsid w:val="0017588C"/>
    <w:rsid w:val="00175E07"/>
    <w:rsid w:val="00181E3D"/>
    <w:rsid w:val="0019451C"/>
    <w:rsid w:val="00194C97"/>
    <w:rsid w:val="00196C8D"/>
    <w:rsid w:val="001A1174"/>
    <w:rsid w:val="001C051F"/>
    <w:rsid w:val="001C0930"/>
    <w:rsid w:val="001C0B33"/>
    <w:rsid w:val="001C2E57"/>
    <w:rsid w:val="001D4CFA"/>
    <w:rsid w:val="001D7C5D"/>
    <w:rsid w:val="001E045C"/>
    <w:rsid w:val="001E0645"/>
    <w:rsid w:val="00203ACA"/>
    <w:rsid w:val="00207C96"/>
    <w:rsid w:val="0021385D"/>
    <w:rsid w:val="002263D1"/>
    <w:rsid w:val="00227B40"/>
    <w:rsid w:val="00232BF1"/>
    <w:rsid w:val="002549E8"/>
    <w:rsid w:val="002569A0"/>
    <w:rsid w:val="002668F9"/>
    <w:rsid w:val="0026698F"/>
    <w:rsid w:val="002670DC"/>
    <w:rsid w:val="00270B05"/>
    <w:rsid w:val="0027130E"/>
    <w:rsid w:val="002732D0"/>
    <w:rsid w:val="00276FDA"/>
    <w:rsid w:val="00296331"/>
    <w:rsid w:val="002A36E5"/>
    <w:rsid w:val="002A5900"/>
    <w:rsid w:val="002A7240"/>
    <w:rsid w:val="002D1BC6"/>
    <w:rsid w:val="002D233E"/>
    <w:rsid w:val="003036B6"/>
    <w:rsid w:val="003109F8"/>
    <w:rsid w:val="00312DB7"/>
    <w:rsid w:val="00314822"/>
    <w:rsid w:val="00325FE4"/>
    <w:rsid w:val="00331BA7"/>
    <w:rsid w:val="00332A3A"/>
    <w:rsid w:val="00341663"/>
    <w:rsid w:val="00346CD8"/>
    <w:rsid w:val="00357943"/>
    <w:rsid w:val="003640F8"/>
    <w:rsid w:val="00365F37"/>
    <w:rsid w:val="0036603D"/>
    <w:rsid w:val="00375210"/>
    <w:rsid w:val="00376F03"/>
    <w:rsid w:val="00380E47"/>
    <w:rsid w:val="003817FD"/>
    <w:rsid w:val="00381857"/>
    <w:rsid w:val="00393288"/>
    <w:rsid w:val="00396060"/>
    <w:rsid w:val="00396BFE"/>
    <w:rsid w:val="003B72A8"/>
    <w:rsid w:val="003D224B"/>
    <w:rsid w:val="003D31D2"/>
    <w:rsid w:val="003E708F"/>
    <w:rsid w:val="003F1FA9"/>
    <w:rsid w:val="0040536F"/>
    <w:rsid w:val="00416765"/>
    <w:rsid w:val="00436E4C"/>
    <w:rsid w:val="00497238"/>
    <w:rsid w:val="004B22F2"/>
    <w:rsid w:val="004C5D94"/>
    <w:rsid w:val="004D65A5"/>
    <w:rsid w:val="004E47A5"/>
    <w:rsid w:val="004E6817"/>
    <w:rsid w:val="004F2855"/>
    <w:rsid w:val="004F65A0"/>
    <w:rsid w:val="004F6A72"/>
    <w:rsid w:val="00506630"/>
    <w:rsid w:val="00513DB0"/>
    <w:rsid w:val="0053037B"/>
    <w:rsid w:val="00552B50"/>
    <w:rsid w:val="00587AE1"/>
    <w:rsid w:val="0059138E"/>
    <w:rsid w:val="005A74B6"/>
    <w:rsid w:val="005B3432"/>
    <w:rsid w:val="005C4E2A"/>
    <w:rsid w:val="005C6E67"/>
    <w:rsid w:val="005E22F3"/>
    <w:rsid w:val="005F4825"/>
    <w:rsid w:val="006055AC"/>
    <w:rsid w:val="00613E4E"/>
    <w:rsid w:val="006205AB"/>
    <w:rsid w:val="006251F6"/>
    <w:rsid w:val="006331E3"/>
    <w:rsid w:val="00635D0F"/>
    <w:rsid w:val="00637619"/>
    <w:rsid w:val="0065034D"/>
    <w:rsid w:val="00652B30"/>
    <w:rsid w:val="00671BC4"/>
    <w:rsid w:val="00671F24"/>
    <w:rsid w:val="0067442B"/>
    <w:rsid w:val="00680305"/>
    <w:rsid w:val="00686CA5"/>
    <w:rsid w:val="006945FD"/>
    <w:rsid w:val="006A3171"/>
    <w:rsid w:val="006A35C2"/>
    <w:rsid w:val="006A7C35"/>
    <w:rsid w:val="006B5635"/>
    <w:rsid w:val="006C33CF"/>
    <w:rsid w:val="006C7B8B"/>
    <w:rsid w:val="006E4227"/>
    <w:rsid w:val="006E630A"/>
    <w:rsid w:val="006E7C01"/>
    <w:rsid w:val="006F1F5B"/>
    <w:rsid w:val="006F35CF"/>
    <w:rsid w:val="0070092A"/>
    <w:rsid w:val="00705F13"/>
    <w:rsid w:val="00723643"/>
    <w:rsid w:val="007276E8"/>
    <w:rsid w:val="00746305"/>
    <w:rsid w:val="007518B0"/>
    <w:rsid w:val="00766BBA"/>
    <w:rsid w:val="00782EB3"/>
    <w:rsid w:val="00784629"/>
    <w:rsid w:val="007911DF"/>
    <w:rsid w:val="0079455F"/>
    <w:rsid w:val="007A081D"/>
    <w:rsid w:val="007B0B06"/>
    <w:rsid w:val="007B14B5"/>
    <w:rsid w:val="007B4A36"/>
    <w:rsid w:val="007C5C63"/>
    <w:rsid w:val="007D071D"/>
    <w:rsid w:val="007D1867"/>
    <w:rsid w:val="007E4296"/>
    <w:rsid w:val="007E603C"/>
    <w:rsid w:val="008274E5"/>
    <w:rsid w:val="00827D5C"/>
    <w:rsid w:val="00833192"/>
    <w:rsid w:val="00833250"/>
    <w:rsid w:val="00840B20"/>
    <w:rsid w:val="00840BBC"/>
    <w:rsid w:val="0084783E"/>
    <w:rsid w:val="00850ED3"/>
    <w:rsid w:val="00852A26"/>
    <w:rsid w:val="008613B6"/>
    <w:rsid w:val="008614A0"/>
    <w:rsid w:val="0086188E"/>
    <w:rsid w:val="008849EA"/>
    <w:rsid w:val="00887D3F"/>
    <w:rsid w:val="008909C5"/>
    <w:rsid w:val="008D7EFA"/>
    <w:rsid w:val="008F39EB"/>
    <w:rsid w:val="00900BE2"/>
    <w:rsid w:val="0092466D"/>
    <w:rsid w:val="00945259"/>
    <w:rsid w:val="0095442C"/>
    <w:rsid w:val="00955327"/>
    <w:rsid w:val="00956F68"/>
    <w:rsid w:val="009628F2"/>
    <w:rsid w:val="00971A31"/>
    <w:rsid w:val="00987B6A"/>
    <w:rsid w:val="009920B2"/>
    <w:rsid w:val="009945D8"/>
    <w:rsid w:val="009C2AB1"/>
    <w:rsid w:val="009D7C22"/>
    <w:rsid w:val="009D7C9A"/>
    <w:rsid w:val="009D7F4D"/>
    <w:rsid w:val="009E7EC6"/>
    <w:rsid w:val="009F0322"/>
    <w:rsid w:val="00A12C18"/>
    <w:rsid w:val="00A14E03"/>
    <w:rsid w:val="00A15068"/>
    <w:rsid w:val="00A15880"/>
    <w:rsid w:val="00A20043"/>
    <w:rsid w:val="00A2155E"/>
    <w:rsid w:val="00A27B4D"/>
    <w:rsid w:val="00A3674A"/>
    <w:rsid w:val="00A37DCF"/>
    <w:rsid w:val="00A42360"/>
    <w:rsid w:val="00A4255B"/>
    <w:rsid w:val="00A56BF5"/>
    <w:rsid w:val="00A57748"/>
    <w:rsid w:val="00A81D8C"/>
    <w:rsid w:val="00A8614F"/>
    <w:rsid w:val="00A879E0"/>
    <w:rsid w:val="00A911EB"/>
    <w:rsid w:val="00A93202"/>
    <w:rsid w:val="00A93EAA"/>
    <w:rsid w:val="00A96E49"/>
    <w:rsid w:val="00AA1AD3"/>
    <w:rsid w:val="00AA3B20"/>
    <w:rsid w:val="00AB5C1B"/>
    <w:rsid w:val="00AE134B"/>
    <w:rsid w:val="00AF2E1B"/>
    <w:rsid w:val="00AF3EF9"/>
    <w:rsid w:val="00AF7900"/>
    <w:rsid w:val="00B02ADE"/>
    <w:rsid w:val="00B02B54"/>
    <w:rsid w:val="00B039FC"/>
    <w:rsid w:val="00B10801"/>
    <w:rsid w:val="00B31856"/>
    <w:rsid w:val="00B43A66"/>
    <w:rsid w:val="00B455CC"/>
    <w:rsid w:val="00B46CF5"/>
    <w:rsid w:val="00B51588"/>
    <w:rsid w:val="00B5440A"/>
    <w:rsid w:val="00B5751E"/>
    <w:rsid w:val="00B60081"/>
    <w:rsid w:val="00B65883"/>
    <w:rsid w:val="00B72388"/>
    <w:rsid w:val="00B8243F"/>
    <w:rsid w:val="00B82FB2"/>
    <w:rsid w:val="00BA23F5"/>
    <w:rsid w:val="00BB0F5C"/>
    <w:rsid w:val="00BC5F77"/>
    <w:rsid w:val="00BE6FBD"/>
    <w:rsid w:val="00BF02F2"/>
    <w:rsid w:val="00BF1974"/>
    <w:rsid w:val="00BF3750"/>
    <w:rsid w:val="00BF48EB"/>
    <w:rsid w:val="00BF492B"/>
    <w:rsid w:val="00C0220C"/>
    <w:rsid w:val="00C036A9"/>
    <w:rsid w:val="00C077B6"/>
    <w:rsid w:val="00C220AA"/>
    <w:rsid w:val="00C22EA2"/>
    <w:rsid w:val="00C23EB0"/>
    <w:rsid w:val="00C26520"/>
    <w:rsid w:val="00C42F94"/>
    <w:rsid w:val="00C47E97"/>
    <w:rsid w:val="00C539DF"/>
    <w:rsid w:val="00C570ED"/>
    <w:rsid w:val="00C75131"/>
    <w:rsid w:val="00C763A2"/>
    <w:rsid w:val="00C82D80"/>
    <w:rsid w:val="00C90BF2"/>
    <w:rsid w:val="00CA31E2"/>
    <w:rsid w:val="00CB38BE"/>
    <w:rsid w:val="00CC4A60"/>
    <w:rsid w:val="00CC6930"/>
    <w:rsid w:val="00CD0C00"/>
    <w:rsid w:val="00CD18B9"/>
    <w:rsid w:val="00CD5AAF"/>
    <w:rsid w:val="00CE2BD7"/>
    <w:rsid w:val="00CF7235"/>
    <w:rsid w:val="00D037D4"/>
    <w:rsid w:val="00D16A98"/>
    <w:rsid w:val="00D16F5E"/>
    <w:rsid w:val="00D210E8"/>
    <w:rsid w:val="00D22B3D"/>
    <w:rsid w:val="00D52780"/>
    <w:rsid w:val="00D5643C"/>
    <w:rsid w:val="00D62707"/>
    <w:rsid w:val="00D65725"/>
    <w:rsid w:val="00D65859"/>
    <w:rsid w:val="00D71820"/>
    <w:rsid w:val="00D74A53"/>
    <w:rsid w:val="00D80743"/>
    <w:rsid w:val="00D80F07"/>
    <w:rsid w:val="00D85838"/>
    <w:rsid w:val="00D87E7B"/>
    <w:rsid w:val="00D91310"/>
    <w:rsid w:val="00DA1241"/>
    <w:rsid w:val="00DA5234"/>
    <w:rsid w:val="00DA6BA9"/>
    <w:rsid w:val="00DB77FC"/>
    <w:rsid w:val="00DC4D19"/>
    <w:rsid w:val="00DD11AC"/>
    <w:rsid w:val="00E15AF1"/>
    <w:rsid w:val="00E161FA"/>
    <w:rsid w:val="00E2794C"/>
    <w:rsid w:val="00E34623"/>
    <w:rsid w:val="00E35A60"/>
    <w:rsid w:val="00E42E55"/>
    <w:rsid w:val="00E433C1"/>
    <w:rsid w:val="00E46AEF"/>
    <w:rsid w:val="00E47435"/>
    <w:rsid w:val="00E5419E"/>
    <w:rsid w:val="00E74CF5"/>
    <w:rsid w:val="00E84DDB"/>
    <w:rsid w:val="00EA2FB0"/>
    <w:rsid w:val="00EB19D0"/>
    <w:rsid w:val="00EC24A3"/>
    <w:rsid w:val="00EC48D7"/>
    <w:rsid w:val="00EC57CA"/>
    <w:rsid w:val="00EC717E"/>
    <w:rsid w:val="00EC7E8A"/>
    <w:rsid w:val="00ED54E7"/>
    <w:rsid w:val="00EE4D1A"/>
    <w:rsid w:val="00EF1A11"/>
    <w:rsid w:val="00F0309E"/>
    <w:rsid w:val="00F05CFC"/>
    <w:rsid w:val="00F1086B"/>
    <w:rsid w:val="00F123B9"/>
    <w:rsid w:val="00F16F7E"/>
    <w:rsid w:val="00F17145"/>
    <w:rsid w:val="00F17F23"/>
    <w:rsid w:val="00F21336"/>
    <w:rsid w:val="00F23D6B"/>
    <w:rsid w:val="00F25EB8"/>
    <w:rsid w:val="00F35C77"/>
    <w:rsid w:val="00F3798E"/>
    <w:rsid w:val="00F46E14"/>
    <w:rsid w:val="00F72F16"/>
    <w:rsid w:val="00F73989"/>
    <w:rsid w:val="00F75D93"/>
    <w:rsid w:val="00F77D7B"/>
    <w:rsid w:val="00F83EAD"/>
    <w:rsid w:val="00F8437C"/>
    <w:rsid w:val="00F8464C"/>
    <w:rsid w:val="00F92E7C"/>
    <w:rsid w:val="00F94830"/>
    <w:rsid w:val="00F94853"/>
    <w:rsid w:val="00FA39C7"/>
    <w:rsid w:val="00FA59A2"/>
    <w:rsid w:val="00FB2C29"/>
    <w:rsid w:val="00FB43AF"/>
    <w:rsid w:val="00FB7D3D"/>
    <w:rsid w:val="00FC335E"/>
    <w:rsid w:val="00FC4B45"/>
    <w:rsid w:val="00FC6491"/>
    <w:rsid w:val="00FD0430"/>
    <w:rsid w:val="00FD2E46"/>
    <w:rsid w:val="00FD5CD8"/>
    <w:rsid w:val="00FE0312"/>
    <w:rsid w:val="00FE2C42"/>
    <w:rsid w:val="00FE2ED8"/>
    <w:rsid w:val="00FE356F"/>
    <w:rsid w:val="00FE663B"/>
    <w:rsid w:val="00FE67B7"/>
    <w:rsid w:val="00FF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Theme="minorHAnsi" w:hAnsi="Arial Unicode MS" w:cs="Arial Unicode MS"/>
        <w:sz w:val="24"/>
        <w:szCs w:val="24"/>
        <w:lang w:val="ru-RU" w:eastAsia="en-US" w:bidi="ar-SA"/>
      </w:rPr>
    </w:rPrDefault>
    <w:pPrDefault>
      <w:pPr>
        <w:spacing w:before="120" w:line="330" w:lineRule="exact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A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Theme="minorHAnsi" w:hAnsi="Arial Unicode MS" w:cs="Arial Unicode MS"/>
        <w:sz w:val="24"/>
        <w:szCs w:val="24"/>
        <w:lang w:val="ru-RU" w:eastAsia="en-US" w:bidi="ar-SA"/>
      </w:rPr>
    </w:rPrDefault>
    <w:pPrDefault>
      <w:pPr>
        <w:spacing w:before="120" w:line="330" w:lineRule="exact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5</Pages>
  <Words>1492</Words>
  <Characters>8510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ВОЮБ</Company>
  <LinksUpToDate>false</LinksUpToDate>
  <CharactersWithSpaces>9983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Сорокина</dc:creator>
  <cp:keywords/>
  <dc:description/>
  <cp:lastModifiedBy>Нищик</cp:lastModifiedBy>
  <cp:revision>46</cp:revision>
  <dcterms:created xsi:type="dcterms:W3CDTF">2014-01-09T11:22:00Z</dcterms:created>
  <dcterms:modified xsi:type="dcterms:W3CDTF">2014-01-16T06:20:00Z</dcterms:modified>
</cp:coreProperties>
</file>